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5B0A2B" w14:textId="77777777" w:rsidR="00AF7149" w:rsidRPr="009A1EFB" w:rsidRDefault="00AF7149" w:rsidP="00AF7149">
      <w:pPr>
        <w:jc w:val="center"/>
        <w:rPr>
          <w:b/>
          <w:bCs/>
          <w:lang w:val="en-US"/>
        </w:rPr>
      </w:pPr>
      <w:r w:rsidRPr="009A1EFB">
        <w:rPr>
          <w:b/>
          <w:bCs/>
          <w:lang w:val="en-US"/>
        </w:rPr>
        <w:t>Teacher Preparation Program</w:t>
      </w:r>
    </w:p>
    <w:p w14:paraId="24A1EE36" w14:textId="77777777" w:rsidR="00AF7149" w:rsidRPr="009A1EFB" w:rsidRDefault="00AF7149" w:rsidP="00AF7149">
      <w:pPr>
        <w:jc w:val="center"/>
        <w:rPr>
          <w:b/>
          <w:bCs/>
          <w:lang w:val="en-US"/>
        </w:rPr>
      </w:pPr>
      <w:r w:rsidRPr="009A1EFB">
        <w:rPr>
          <w:b/>
          <w:bCs/>
          <w:lang w:val="en-US"/>
        </w:rPr>
        <w:t>Daily Lesson Plan Model</w:t>
      </w:r>
    </w:p>
    <w:p w14:paraId="733C583E" w14:textId="77777777" w:rsidR="00AF7149" w:rsidRPr="009A1EFB" w:rsidRDefault="00AF7149" w:rsidP="00AF7149">
      <w:pPr>
        <w:jc w:val="center"/>
        <w:rPr>
          <w:b/>
          <w:bCs/>
          <w:lang w:val="en-US"/>
        </w:rPr>
      </w:pPr>
    </w:p>
    <w:p w14:paraId="6D123F6D" w14:textId="77777777" w:rsidR="00AF7149" w:rsidRPr="009A1EFB" w:rsidRDefault="00AF7149" w:rsidP="00AF7149">
      <w:pPr>
        <w:pStyle w:val="BodyText"/>
        <w:rPr>
          <w:b/>
          <w:bCs/>
          <w:i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675"/>
        <w:gridCol w:w="4675"/>
      </w:tblGrid>
      <w:tr w:rsidR="00AF7149" w:rsidRPr="009A1EFB" w14:paraId="6B1CEFAB" w14:textId="77777777" w:rsidTr="00523B42">
        <w:trPr>
          <w:trHeight w:val="170"/>
          <w:jc w:val="center"/>
        </w:trPr>
        <w:tc>
          <w:tcPr>
            <w:tcW w:w="9350" w:type="dxa"/>
            <w:gridSpan w:val="2"/>
          </w:tcPr>
          <w:p w14:paraId="70183101" w14:textId="77777777" w:rsidR="00AF7149" w:rsidRPr="009A1EFB" w:rsidRDefault="00AF7149" w:rsidP="00817299">
            <w:pPr>
              <w:contextualSpacing/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Header</w:t>
            </w:r>
          </w:p>
        </w:tc>
      </w:tr>
      <w:tr w:rsidR="00AF7149" w:rsidRPr="009A1EFB" w14:paraId="5B5344A6" w14:textId="77777777" w:rsidTr="00523B42">
        <w:trPr>
          <w:jc w:val="center"/>
        </w:trPr>
        <w:tc>
          <w:tcPr>
            <w:tcW w:w="4675" w:type="dxa"/>
          </w:tcPr>
          <w:p w14:paraId="50235A26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Name of the teacher candidate</w:t>
            </w:r>
          </w:p>
        </w:tc>
        <w:tc>
          <w:tcPr>
            <w:tcW w:w="4675" w:type="dxa"/>
          </w:tcPr>
          <w:p w14:paraId="77463459" w14:textId="77777777" w:rsidR="00440530" w:rsidRPr="009A1EFB" w:rsidRDefault="00440530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Genesis Alondra Cartagena</w:t>
            </w:r>
          </w:p>
        </w:tc>
      </w:tr>
      <w:tr w:rsidR="00AF7149" w:rsidRPr="009A1EFB" w14:paraId="693E876E" w14:textId="77777777" w:rsidTr="00523B42">
        <w:trPr>
          <w:jc w:val="center"/>
        </w:trPr>
        <w:tc>
          <w:tcPr>
            <w:tcW w:w="4675" w:type="dxa"/>
          </w:tcPr>
          <w:p w14:paraId="247D7A22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Grade</w:t>
            </w:r>
          </w:p>
        </w:tc>
        <w:tc>
          <w:tcPr>
            <w:tcW w:w="4675" w:type="dxa"/>
          </w:tcPr>
          <w:p w14:paraId="7CC33E6B" w14:textId="77777777" w:rsidR="00AF7149" w:rsidRPr="009A1EFB" w:rsidRDefault="00440530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  <w:r w:rsidRPr="00440530">
              <w:rPr>
                <w:sz w:val="24"/>
                <w:szCs w:val="24"/>
                <w:vertAlign w:val="superscript"/>
                <w:lang w:val="en-US"/>
              </w:rPr>
              <w:t>rd</w:t>
            </w:r>
            <w:r>
              <w:rPr>
                <w:sz w:val="24"/>
                <w:szCs w:val="24"/>
                <w:lang w:val="en-US"/>
              </w:rPr>
              <w:t xml:space="preserve"> Grade</w:t>
            </w:r>
          </w:p>
        </w:tc>
      </w:tr>
      <w:tr w:rsidR="00AF7149" w:rsidRPr="009A1EFB" w14:paraId="32B4542E" w14:textId="77777777" w:rsidTr="00523B42">
        <w:trPr>
          <w:jc w:val="center"/>
        </w:trPr>
        <w:tc>
          <w:tcPr>
            <w:tcW w:w="4675" w:type="dxa"/>
          </w:tcPr>
          <w:p w14:paraId="1EDE6AD8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Subject</w:t>
            </w:r>
          </w:p>
        </w:tc>
        <w:tc>
          <w:tcPr>
            <w:tcW w:w="4675" w:type="dxa"/>
          </w:tcPr>
          <w:p w14:paraId="55B598D0" w14:textId="77777777" w:rsidR="00AF7149" w:rsidRPr="009A1EFB" w:rsidRDefault="00440530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English</w:t>
            </w:r>
          </w:p>
        </w:tc>
      </w:tr>
      <w:tr w:rsidR="00AF7149" w:rsidRPr="009A1EFB" w14:paraId="7E2F2440" w14:textId="77777777" w:rsidTr="00523B42">
        <w:trPr>
          <w:jc w:val="center"/>
        </w:trPr>
        <w:tc>
          <w:tcPr>
            <w:tcW w:w="4675" w:type="dxa"/>
          </w:tcPr>
          <w:p w14:paraId="4B0E42C6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Date</w:t>
            </w:r>
          </w:p>
        </w:tc>
        <w:tc>
          <w:tcPr>
            <w:tcW w:w="4675" w:type="dxa"/>
          </w:tcPr>
          <w:p w14:paraId="7D248C81" w14:textId="4B2DAC4F" w:rsidR="00AF7149" w:rsidRPr="009A1EFB" w:rsidRDefault="00D165A0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April 7,2023</w:t>
            </w:r>
          </w:p>
        </w:tc>
      </w:tr>
      <w:tr w:rsidR="00AF7149" w:rsidRPr="009A1EFB" w14:paraId="347AC635" w14:textId="77777777" w:rsidTr="00523B42">
        <w:trPr>
          <w:jc w:val="center"/>
        </w:trPr>
        <w:tc>
          <w:tcPr>
            <w:tcW w:w="4675" w:type="dxa"/>
          </w:tcPr>
          <w:p w14:paraId="718EA0F6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Unit</w:t>
            </w:r>
          </w:p>
        </w:tc>
        <w:tc>
          <w:tcPr>
            <w:tcW w:w="4675" w:type="dxa"/>
          </w:tcPr>
          <w:p w14:paraId="07C1E4FF" w14:textId="6C2BC50C" w:rsidR="00AF7149" w:rsidRPr="009A1EFB" w:rsidRDefault="00087D6F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8</w:t>
            </w:r>
          </w:p>
        </w:tc>
      </w:tr>
      <w:tr w:rsidR="00AF7149" w:rsidRPr="009A1EFB" w14:paraId="33327011" w14:textId="77777777" w:rsidTr="00523B42">
        <w:trPr>
          <w:jc w:val="center"/>
        </w:trPr>
        <w:tc>
          <w:tcPr>
            <w:tcW w:w="4675" w:type="dxa"/>
          </w:tcPr>
          <w:p w14:paraId="6512A23D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Theme</w:t>
            </w:r>
          </w:p>
        </w:tc>
        <w:tc>
          <w:tcPr>
            <w:tcW w:w="4675" w:type="dxa"/>
          </w:tcPr>
          <w:p w14:paraId="16E6E6D6" w14:textId="15E98F11" w:rsidR="00AF7149" w:rsidRPr="009A1EFB" w:rsidRDefault="00087D6F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Weather and Climate</w:t>
            </w:r>
          </w:p>
        </w:tc>
      </w:tr>
      <w:tr w:rsidR="00AF7149" w:rsidRPr="0085753D" w14:paraId="541939C2" w14:textId="77777777" w:rsidTr="00523B42">
        <w:trPr>
          <w:jc w:val="center"/>
        </w:trPr>
        <w:tc>
          <w:tcPr>
            <w:tcW w:w="4675" w:type="dxa"/>
          </w:tcPr>
          <w:p w14:paraId="31020B3A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Subtheme</w:t>
            </w:r>
            <w:r w:rsidR="000718DE" w:rsidRPr="009A1EFB">
              <w:rPr>
                <w:sz w:val="24"/>
                <w:szCs w:val="24"/>
                <w:lang w:val="en-US"/>
              </w:rPr>
              <w:t xml:space="preserve"> (Optional)</w:t>
            </w:r>
          </w:p>
        </w:tc>
        <w:tc>
          <w:tcPr>
            <w:tcW w:w="4675" w:type="dxa"/>
          </w:tcPr>
          <w:p w14:paraId="36757BC0" w14:textId="5A388908" w:rsidR="00AF7149" w:rsidRPr="009A1EFB" w:rsidRDefault="00087D6F" w:rsidP="00BF11CA">
            <w:pPr>
              <w:rPr>
                <w:sz w:val="24"/>
                <w:szCs w:val="24"/>
                <w:lang w:val="en-US"/>
              </w:rPr>
            </w:pPr>
            <w:r w:rsidRPr="00087D6F">
              <w:rPr>
                <w:sz w:val="24"/>
                <w:szCs w:val="24"/>
                <w:lang w:val="en-US"/>
              </w:rPr>
              <w:t>How can we predict the unknown?</w:t>
            </w:r>
          </w:p>
        </w:tc>
      </w:tr>
    </w:tbl>
    <w:p w14:paraId="66C9AC7A" w14:textId="77777777" w:rsidR="00AF7149" w:rsidRPr="009A1EFB" w:rsidRDefault="00AF7149" w:rsidP="00AF7149">
      <w:pPr>
        <w:pStyle w:val="BodyText"/>
        <w:rPr>
          <w:iCs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AF7149" w:rsidRPr="009A1EFB" w14:paraId="7115F2CE" w14:textId="77777777" w:rsidTr="00605A85">
        <w:trPr>
          <w:jc w:val="center"/>
        </w:trPr>
        <w:tc>
          <w:tcPr>
            <w:tcW w:w="3116" w:type="dxa"/>
          </w:tcPr>
          <w:p w14:paraId="61EABED4" w14:textId="77777777" w:rsidR="00AF7149" w:rsidRPr="009A1EFB" w:rsidRDefault="00AF7149" w:rsidP="00FE304D">
            <w:pPr>
              <w:ind w:left="360"/>
              <w:contextualSpacing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Standard</w:t>
            </w:r>
          </w:p>
        </w:tc>
        <w:tc>
          <w:tcPr>
            <w:tcW w:w="3117" w:type="dxa"/>
          </w:tcPr>
          <w:p w14:paraId="05A7A42F" w14:textId="77777777" w:rsidR="00AF7149" w:rsidRPr="009A1EFB" w:rsidRDefault="00AF7149" w:rsidP="00FE304D">
            <w:pPr>
              <w:ind w:left="360"/>
              <w:contextualSpacing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Expectation</w:t>
            </w:r>
          </w:p>
        </w:tc>
        <w:tc>
          <w:tcPr>
            <w:tcW w:w="3117" w:type="dxa"/>
          </w:tcPr>
          <w:p w14:paraId="0B525866" w14:textId="77777777" w:rsidR="00AF7149" w:rsidRPr="009A1EFB" w:rsidRDefault="00AF7149" w:rsidP="00FE304D">
            <w:pPr>
              <w:ind w:left="360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Indicator</w:t>
            </w:r>
          </w:p>
        </w:tc>
      </w:tr>
      <w:tr w:rsidR="00AF7149" w:rsidRPr="00816CF3" w14:paraId="33799A01" w14:textId="77777777" w:rsidTr="00605A85">
        <w:trPr>
          <w:jc w:val="center"/>
        </w:trPr>
        <w:tc>
          <w:tcPr>
            <w:tcW w:w="3116" w:type="dxa"/>
          </w:tcPr>
          <w:p w14:paraId="7210BA0D" w14:textId="77777777" w:rsidR="00AF7149" w:rsidRPr="009A1EFB" w:rsidRDefault="00654608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Speaking </w:t>
            </w:r>
            <w:r w:rsidR="001A3712">
              <w:rPr>
                <w:sz w:val="24"/>
                <w:szCs w:val="24"/>
                <w:lang w:val="en-US"/>
              </w:rPr>
              <w:t>listening and language</w:t>
            </w:r>
          </w:p>
        </w:tc>
        <w:tc>
          <w:tcPr>
            <w:tcW w:w="3117" w:type="dxa"/>
          </w:tcPr>
          <w:p w14:paraId="06BE7040" w14:textId="248E1319" w:rsidR="001767A7" w:rsidRPr="00034510" w:rsidRDefault="009C508C" w:rsidP="009C508C">
            <w:pPr>
              <w:tabs>
                <w:tab w:val="left" w:pos="2070"/>
              </w:tabs>
              <w:rPr>
                <w:sz w:val="24"/>
                <w:szCs w:val="24"/>
                <w:lang w:val="en-US"/>
              </w:rPr>
            </w:pPr>
            <w:r w:rsidRPr="009C508C">
              <w:rPr>
                <w:sz w:val="24"/>
                <w:szCs w:val="24"/>
                <w:lang w:val="en-US"/>
              </w:rPr>
              <w:t>3.LS.2.1</w:t>
            </w:r>
            <w:r w:rsidR="00C423D4">
              <w:rPr>
                <w:sz w:val="24"/>
                <w:szCs w:val="24"/>
                <w:lang w:val="en-US"/>
              </w:rPr>
              <w:t xml:space="preserve">, </w:t>
            </w:r>
            <w:r w:rsidR="00C423D4" w:rsidRPr="00C423D4">
              <w:rPr>
                <w:sz w:val="24"/>
                <w:szCs w:val="24"/>
                <w:lang w:val="en-US"/>
              </w:rPr>
              <w:t>3.R.4</w:t>
            </w:r>
            <w:r w:rsidR="00C3244D">
              <w:rPr>
                <w:sz w:val="24"/>
                <w:szCs w:val="24"/>
                <w:lang w:val="en-US"/>
              </w:rPr>
              <w:t xml:space="preserve">, </w:t>
            </w:r>
            <w:r w:rsidR="00C3244D" w:rsidRPr="00C3244D">
              <w:rPr>
                <w:sz w:val="24"/>
                <w:szCs w:val="24"/>
                <w:lang w:val="en-US"/>
              </w:rPr>
              <w:t>3.R.</w:t>
            </w:r>
            <w:r w:rsidR="00C3244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3117" w:type="dxa"/>
          </w:tcPr>
          <w:p w14:paraId="52E4ED8A" w14:textId="64F853C2" w:rsidR="002B055D" w:rsidRPr="00034510" w:rsidRDefault="00C423D4" w:rsidP="000909E8">
            <w:pPr>
              <w:rPr>
                <w:sz w:val="24"/>
                <w:szCs w:val="24"/>
                <w:lang w:val="en-US"/>
              </w:rPr>
            </w:pPr>
            <w:r w:rsidRPr="00C423D4">
              <w:rPr>
                <w:sz w:val="24"/>
                <w:szCs w:val="24"/>
                <w:lang w:val="en-US"/>
              </w:rPr>
              <w:t>3.R.4</w:t>
            </w:r>
            <w:r>
              <w:rPr>
                <w:sz w:val="24"/>
                <w:szCs w:val="24"/>
                <w:lang w:val="en-US"/>
              </w:rPr>
              <w:t>.1L</w:t>
            </w:r>
            <w:r w:rsidR="00C3244D">
              <w:rPr>
                <w:sz w:val="24"/>
                <w:szCs w:val="24"/>
                <w:lang w:val="en-US"/>
              </w:rPr>
              <w:t xml:space="preserve">, </w:t>
            </w:r>
            <w:proofErr w:type="gramStart"/>
            <w:r w:rsidR="00C3244D" w:rsidRPr="00C3244D">
              <w:rPr>
                <w:sz w:val="24"/>
                <w:szCs w:val="24"/>
                <w:lang w:val="en-US"/>
              </w:rPr>
              <w:t>3.R</w:t>
            </w:r>
            <w:r w:rsidR="00C3244D">
              <w:rPr>
                <w:sz w:val="24"/>
                <w:szCs w:val="24"/>
                <w:lang w:val="en-US"/>
              </w:rPr>
              <w:t>.</w:t>
            </w:r>
            <w:proofErr w:type="gramEnd"/>
            <w:r w:rsidR="00C3244D">
              <w:rPr>
                <w:sz w:val="24"/>
                <w:szCs w:val="24"/>
                <w:lang w:val="en-US"/>
              </w:rPr>
              <w:t>2.1L</w:t>
            </w:r>
          </w:p>
        </w:tc>
      </w:tr>
    </w:tbl>
    <w:p w14:paraId="5B15EE28" w14:textId="77777777" w:rsidR="00AF7149" w:rsidRPr="009A1EFB" w:rsidRDefault="00AF7149" w:rsidP="00AF7149">
      <w:pPr>
        <w:pStyle w:val="BodyText"/>
        <w:rPr>
          <w:i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145"/>
        <w:gridCol w:w="6205"/>
      </w:tblGrid>
      <w:tr w:rsidR="00AF7149" w:rsidRPr="0085753D" w14:paraId="2196ABBE" w14:textId="77777777" w:rsidTr="00875B3E">
        <w:trPr>
          <w:jc w:val="center"/>
        </w:trPr>
        <w:tc>
          <w:tcPr>
            <w:tcW w:w="3145" w:type="dxa"/>
          </w:tcPr>
          <w:p w14:paraId="735E4D8B" w14:textId="77777777" w:rsidR="00AF7149" w:rsidRPr="009A1EFB" w:rsidRDefault="00AF7149" w:rsidP="00FE304D">
            <w:pPr>
              <w:ind w:left="360"/>
              <w:contextualSpacing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Concepts</w:t>
            </w:r>
          </w:p>
        </w:tc>
        <w:tc>
          <w:tcPr>
            <w:tcW w:w="6205" w:type="dxa"/>
          </w:tcPr>
          <w:p w14:paraId="03D1C59C" w14:textId="142BDD1E" w:rsidR="00AF7149" w:rsidRPr="009C04DD" w:rsidRDefault="000958D8" w:rsidP="00BF11CA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Vocabulary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words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r w:rsidR="00CE58BF">
              <w:rPr>
                <w:sz w:val="24"/>
                <w:szCs w:val="24"/>
              </w:rPr>
              <w:t xml:space="preserve">Reading </w:t>
            </w:r>
            <w:proofErr w:type="spellStart"/>
            <w:proofErr w:type="gramStart"/>
            <w:r w:rsidR="00CE58BF">
              <w:rPr>
                <w:sz w:val="24"/>
                <w:szCs w:val="24"/>
              </w:rPr>
              <w:t>comprehension</w:t>
            </w:r>
            <w:proofErr w:type="spellEnd"/>
            <w:r w:rsidR="00CE58BF">
              <w:rPr>
                <w:sz w:val="24"/>
                <w:szCs w:val="24"/>
              </w:rPr>
              <w:t xml:space="preserve"> </w:t>
            </w:r>
            <w:r w:rsidR="00873422">
              <w:rPr>
                <w:sz w:val="24"/>
                <w:szCs w:val="24"/>
              </w:rPr>
              <w:t>,</w:t>
            </w:r>
            <w:proofErr w:type="gramEnd"/>
            <w:r w:rsidR="00873422">
              <w:rPr>
                <w:sz w:val="24"/>
                <w:szCs w:val="24"/>
              </w:rPr>
              <w:t xml:space="preserve"> </w:t>
            </w:r>
            <w:proofErr w:type="spellStart"/>
            <w:r w:rsidR="00873422">
              <w:rPr>
                <w:sz w:val="24"/>
                <w:szCs w:val="24"/>
              </w:rPr>
              <w:t>Recounting</w:t>
            </w:r>
            <w:proofErr w:type="spellEnd"/>
            <w:r w:rsidR="00873422">
              <w:rPr>
                <w:sz w:val="24"/>
                <w:szCs w:val="24"/>
              </w:rPr>
              <w:t xml:space="preserve"> </w:t>
            </w:r>
            <w:proofErr w:type="spellStart"/>
            <w:r w:rsidR="00873422">
              <w:rPr>
                <w:sz w:val="24"/>
                <w:szCs w:val="24"/>
              </w:rPr>
              <w:t>story</w:t>
            </w:r>
            <w:proofErr w:type="spellEnd"/>
            <w:r w:rsidR="00873422">
              <w:rPr>
                <w:sz w:val="24"/>
                <w:szCs w:val="24"/>
              </w:rPr>
              <w:t xml:space="preserve"> </w:t>
            </w:r>
            <w:proofErr w:type="spellStart"/>
            <w:r w:rsidR="00873422">
              <w:rPr>
                <w:sz w:val="24"/>
                <w:szCs w:val="24"/>
              </w:rPr>
              <w:t>details</w:t>
            </w:r>
            <w:proofErr w:type="spellEnd"/>
            <w:r w:rsidR="00873422">
              <w:rPr>
                <w:sz w:val="24"/>
                <w:szCs w:val="24"/>
              </w:rPr>
              <w:t xml:space="preserve">. </w:t>
            </w:r>
            <w:proofErr w:type="spellStart"/>
            <w:r w:rsidR="008856F3">
              <w:rPr>
                <w:sz w:val="24"/>
                <w:szCs w:val="24"/>
              </w:rPr>
              <w:t>Hard</w:t>
            </w:r>
            <w:proofErr w:type="spellEnd"/>
            <w:r w:rsidR="008856F3">
              <w:rPr>
                <w:sz w:val="24"/>
                <w:szCs w:val="24"/>
              </w:rPr>
              <w:t xml:space="preserve"> g and </w:t>
            </w:r>
            <w:proofErr w:type="spellStart"/>
            <w:r w:rsidR="008856F3">
              <w:rPr>
                <w:sz w:val="24"/>
                <w:szCs w:val="24"/>
              </w:rPr>
              <w:t>soft</w:t>
            </w:r>
            <w:proofErr w:type="spellEnd"/>
            <w:r w:rsidR="008856F3">
              <w:rPr>
                <w:sz w:val="24"/>
                <w:szCs w:val="24"/>
              </w:rPr>
              <w:t xml:space="preserve"> g</w:t>
            </w:r>
          </w:p>
        </w:tc>
      </w:tr>
      <w:tr w:rsidR="00AF7149" w:rsidRPr="002A06B5" w14:paraId="37B1B730" w14:textId="77777777" w:rsidTr="00875B3E">
        <w:trPr>
          <w:jc w:val="center"/>
        </w:trPr>
        <w:tc>
          <w:tcPr>
            <w:tcW w:w="3145" w:type="dxa"/>
          </w:tcPr>
          <w:p w14:paraId="2C476919" w14:textId="77777777" w:rsidR="00AF7149" w:rsidRPr="009A1EFB" w:rsidRDefault="00FE304D" w:rsidP="00FE304D">
            <w:pPr>
              <w:ind w:left="360"/>
              <w:contextualSpacing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Skills</w:t>
            </w:r>
          </w:p>
        </w:tc>
        <w:tc>
          <w:tcPr>
            <w:tcW w:w="6205" w:type="dxa"/>
          </w:tcPr>
          <w:p w14:paraId="4A97AC16" w14:textId="77777777" w:rsidR="00AF7149" w:rsidRPr="009A1EFB" w:rsidRDefault="00875B3E" w:rsidP="00BF11CA">
            <w:pPr>
              <w:rPr>
                <w:sz w:val="24"/>
                <w:szCs w:val="24"/>
                <w:lang w:val="en-US"/>
              </w:rPr>
            </w:pPr>
            <w:r w:rsidRPr="00816CF3">
              <w:rPr>
                <w:sz w:val="24"/>
                <w:szCs w:val="24"/>
                <w:lang w:val="en-US"/>
              </w:rPr>
              <w:t xml:space="preserve">Critical </w:t>
            </w:r>
            <w:proofErr w:type="gramStart"/>
            <w:r w:rsidRPr="00816CF3">
              <w:rPr>
                <w:sz w:val="24"/>
                <w:szCs w:val="24"/>
                <w:lang w:val="en-US"/>
              </w:rPr>
              <w:t xml:space="preserve">Thinking </w:t>
            </w:r>
            <w:r w:rsidR="009C04DD">
              <w:rPr>
                <w:sz w:val="24"/>
                <w:szCs w:val="24"/>
                <w:lang w:val="en-US"/>
              </w:rPr>
              <w:t>,</w:t>
            </w:r>
            <w:proofErr w:type="gramEnd"/>
            <w:r w:rsidR="009C04DD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="009C04DD">
              <w:rPr>
                <w:sz w:val="24"/>
                <w:szCs w:val="24"/>
                <w:lang w:val="en-US"/>
              </w:rPr>
              <w:t>Infering</w:t>
            </w:r>
            <w:proofErr w:type="spellEnd"/>
            <w:r w:rsidR="009C04DD">
              <w:rPr>
                <w:sz w:val="24"/>
                <w:szCs w:val="24"/>
                <w:lang w:val="en-US"/>
              </w:rPr>
              <w:t xml:space="preserve"> </w:t>
            </w:r>
            <w:r w:rsidRPr="00816CF3">
              <w:rPr>
                <w:sz w:val="24"/>
                <w:szCs w:val="24"/>
                <w:lang w:val="en-US"/>
              </w:rPr>
              <w:t>, Collaborative Discussion</w:t>
            </w:r>
            <w:r w:rsidR="009C04DD">
              <w:rPr>
                <w:sz w:val="24"/>
                <w:szCs w:val="24"/>
                <w:lang w:val="en-US"/>
              </w:rPr>
              <w:t>, Vocabulary development</w:t>
            </w:r>
          </w:p>
        </w:tc>
      </w:tr>
      <w:tr w:rsidR="00AF7149" w:rsidRPr="002A06B5" w14:paraId="0EA5E4C2" w14:textId="77777777" w:rsidTr="00875B3E">
        <w:trPr>
          <w:jc w:val="center"/>
        </w:trPr>
        <w:tc>
          <w:tcPr>
            <w:tcW w:w="3145" w:type="dxa"/>
          </w:tcPr>
          <w:p w14:paraId="37CD7532" w14:textId="77777777" w:rsidR="00AF7149" w:rsidRPr="009A1EFB" w:rsidRDefault="00AF7149" w:rsidP="00FE304D">
            <w:pPr>
              <w:ind w:left="360"/>
              <w:contextualSpacing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Academic Teaching Strategy</w:t>
            </w:r>
          </w:p>
        </w:tc>
        <w:tc>
          <w:tcPr>
            <w:tcW w:w="6205" w:type="dxa"/>
          </w:tcPr>
          <w:p w14:paraId="6015C0F3" w14:textId="77777777" w:rsidR="00AF7149" w:rsidRPr="009A1EFB" w:rsidRDefault="00F45551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_____Exploration     __</w:t>
            </w:r>
            <w:proofErr w:type="spellStart"/>
            <w:r w:rsidR="0007092A">
              <w:rPr>
                <w:sz w:val="24"/>
                <w:szCs w:val="24"/>
                <w:lang w:val="en-US"/>
              </w:rPr>
              <w:t>X</w:t>
            </w:r>
            <w:r w:rsidRPr="009A1EFB">
              <w:rPr>
                <w:sz w:val="24"/>
                <w:szCs w:val="24"/>
                <w:lang w:val="en-US"/>
              </w:rPr>
              <w:t>___Conceptualization</w:t>
            </w:r>
            <w:proofErr w:type="spellEnd"/>
            <w:r w:rsidRPr="009A1EFB">
              <w:rPr>
                <w:sz w:val="24"/>
                <w:szCs w:val="24"/>
                <w:lang w:val="en-US"/>
              </w:rPr>
              <w:t xml:space="preserve">    __</w:t>
            </w:r>
            <w:proofErr w:type="spellStart"/>
            <w:r w:rsidR="006B6D29">
              <w:rPr>
                <w:sz w:val="24"/>
                <w:szCs w:val="24"/>
                <w:lang w:val="en-US"/>
              </w:rPr>
              <w:t>X</w:t>
            </w:r>
            <w:r w:rsidRPr="009A1EFB">
              <w:rPr>
                <w:sz w:val="24"/>
                <w:szCs w:val="24"/>
                <w:lang w:val="en-US"/>
              </w:rPr>
              <w:t>___Application</w:t>
            </w:r>
            <w:proofErr w:type="spellEnd"/>
          </w:p>
          <w:p w14:paraId="3D98168D" w14:textId="77777777" w:rsidR="00E60785" w:rsidRPr="009A1EFB" w:rsidRDefault="00E60785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 xml:space="preserve">Other: </w:t>
            </w:r>
          </w:p>
        </w:tc>
      </w:tr>
    </w:tbl>
    <w:p w14:paraId="0D45AF89" w14:textId="77777777" w:rsidR="00FE304D" w:rsidRPr="009A1EFB" w:rsidRDefault="00FE304D" w:rsidP="00AF7149">
      <w:pPr>
        <w:pStyle w:val="BodyText"/>
        <w:rPr>
          <w:i/>
          <w:lang w:val="en-US"/>
        </w:rPr>
      </w:pPr>
    </w:p>
    <w:p w14:paraId="456BD211" w14:textId="77777777" w:rsidR="00FE304D" w:rsidRPr="009A1EFB" w:rsidRDefault="00FE304D" w:rsidP="00AF7149">
      <w:pPr>
        <w:pStyle w:val="BodyText"/>
        <w:rPr>
          <w:i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7"/>
        <w:gridCol w:w="358"/>
        <w:gridCol w:w="1979"/>
        <w:gridCol w:w="361"/>
        <w:gridCol w:w="1977"/>
        <w:gridCol w:w="363"/>
        <w:gridCol w:w="1975"/>
      </w:tblGrid>
      <w:tr w:rsidR="00AF7149" w:rsidRPr="002A06B5" w14:paraId="02C617C4" w14:textId="77777777" w:rsidTr="007426DE">
        <w:trPr>
          <w:jc w:val="center"/>
        </w:trPr>
        <w:tc>
          <w:tcPr>
            <w:tcW w:w="9350" w:type="dxa"/>
            <w:gridSpan w:val="7"/>
          </w:tcPr>
          <w:p w14:paraId="5466B1F6" w14:textId="17B02774" w:rsidR="00F45551" w:rsidRPr="00A82341" w:rsidRDefault="00AF7149" w:rsidP="00333302">
            <w:pPr>
              <w:contextualSpacing/>
              <w:rPr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Objective</w:t>
            </w:r>
            <w:r w:rsidR="00B92D14">
              <w:rPr>
                <w:b/>
                <w:bCs/>
                <w:sz w:val="24"/>
                <w:szCs w:val="24"/>
                <w:lang w:val="en-US"/>
              </w:rPr>
              <w:t>:</w:t>
            </w:r>
            <w:r w:rsidR="004233DF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333302" w:rsidRPr="009C7385">
              <w:rPr>
                <w:sz w:val="24"/>
                <w:szCs w:val="24"/>
                <w:lang w:val="en-US"/>
              </w:rPr>
              <w:t xml:space="preserve">After </w:t>
            </w:r>
            <w:r w:rsidR="00CF0D89" w:rsidRPr="009C7385">
              <w:rPr>
                <w:sz w:val="24"/>
                <w:szCs w:val="24"/>
                <w:lang w:val="en-US"/>
              </w:rPr>
              <w:t xml:space="preserve">reviewing </w:t>
            </w:r>
            <w:r w:rsidR="000F0098">
              <w:rPr>
                <w:sz w:val="24"/>
                <w:szCs w:val="24"/>
                <w:lang w:val="en-US"/>
              </w:rPr>
              <w:t xml:space="preserve">context </w:t>
            </w:r>
            <w:proofErr w:type="gramStart"/>
            <w:r w:rsidR="000F0098">
              <w:rPr>
                <w:sz w:val="24"/>
                <w:szCs w:val="24"/>
                <w:lang w:val="en-US"/>
              </w:rPr>
              <w:t xml:space="preserve">clues </w:t>
            </w:r>
            <w:r w:rsidR="00D865AD">
              <w:rPr>
                <w:sz w:val="24"/>
                <w:szCs w:val="24"/>
                <w:lang w:val="en-US"/>
              </w:rPr>
              <w:t>,</w:t>
            </w:r>
            <w:proofErr w:type="gramEnd"/>
            <w:r w:rsidR="00D865AD">
              <w:rPr>
                <w:sz w:val="24"/>
                <w:szCs w:val="24"/>
                <w:lang w:val="en-US"/>
              </w:rPr>
              <w:t xml:space="preserve"> </w:t>
            </w:r>
            <w:r w:rsidR="00F54484">
              <w:rPr>
                <w:sz w:val="24"/>
                <w:szCs w:val="24"/>
                <w:lang w:val="en-US"/>
              </w:rPr>
              <w:t>hard and soft c</w:t>
            </w:r>
            <w:r w:rsidR="007C6239">
              <w:rPr>
                <w:sz w:val="24"/>
                <w:szCs w:val="24"/>
                <w:lang w:val="en-US"/>
              </w:rPr>
              <w:t xml:space="preserve"> , </w:t>
            </w:r>
            <w:r w:rsidR="00237F2E">
              <w:rPr>
                <w:sz w:val="24"/>
                <w:szCs w:val="24"/>
                <w:lang w:val="en-US"/>
              </w:rPr>
              <w:t>vocabulary words the students will be able to</w:t>
            </w:r>
          </w:p>
        </w:tc>
      </w:tr>
      <w:tr w:rsidR="00AF7149" w:rsidRPr="002A06B5" w14:paraId="182E3BE3" w14:textId="77777777" w:rsidTr="007426DE">
        <w:trPr>
          <w:jc w:val="center"/>
        </w:trPr>
        <w:tc>
          <w:tcPr>
            <w:tcW w:w="2337" w:type="dxa"/>
          </w:tcPr>
          <w:p w14:paraId="048A752D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Type of Objective</w:t>
            </w:r>
          </w:p>
          <w:p w14:paraId="4EBDF0F4" w14:textId="77777777" w:rsidR="000718DE" w:rsidRPr="009A1EFB" w:rsidRDefault="000718DE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(verbs from Bloom)</w:t>
            </w:r>
          </w:p>
        </w:tc>
        <w:tc>
          <w:tcPr>
            <w:tcW w:w="2337" w:type="dxa"/>
            <w:gridSpan w:val="2"/>
          </w:tcPr>
          <w:p w14:paraId="67D1948D" w14:textId="77777777" w:rsidR="00AF7149" w:rsidRPr="00021909" w:rsidRDefault="00F45551" w:rsidP="00BF11CA">
            <w:pPr>
              <w:rPr>
                <w:rFonts w:cs="Arial"/>
                <w:sz w:val="24"/>
                <w:szCs w:val="24"/>
                <w:lang w:val="en-US"/>
              </w:rPr>
            </w:pPr>
            <w:r w:rsidRPr="00021909">
              <w:rPr>
                <w:rFonts w:cs="Arial"/>
                <w:sz w:val="24"/>
                <w:szCs w:val="24"/>
                <w:lang w:val="en-US"/>
              </w:rPr>
              <w:t>Conceptual</w:t>
            </w:r>
            <w:r w:rsidR="00FE304D" w:rsidRPr="00021909">
              <w:rPr>
                <w:rFonts w:cs="Arial"/>
                <w:sz w:val="24"/>
                <w:szCs w:val="24"/>
                <w:lang w:val="en-US"/>
              </w:rPr>
              <w:t xml:space="preserve"> </w:t>
            </w:r>
            <w:r w:rsidR="00FE304D" w:rsidRPr="00021909">
              <w:rPr>
                <w:rFonts w:cs="Arial"/>
                <w:i/>
                <w:color w:val="1D1B11" w:themeColor="background2" w:themeShade="1A"/>
                <w:sz w:val="24"/>
                <w:szCs w:val="24"/>
                <w:lang w:val="en-US"/>
              </w:rPr>
              <w:t>(concepts, principles, data, facts)</w:t>
            </w:r>
          </w:p>
          <w:p w14:paraId="6E3CC08F" w14:textId="77777777" w:rsidR="00E60785" w:rsidRPr="00021909" w:rsidRDefault="00E60785" w:rsidP="00BF11CA">
            <w:pPr>
              <w:rPr>
                <w:rFonts w:cs="Arial"/>
                <w:sz w:val="24"/>
                <w:szCs w:val="24"/>
                <w:lang w:val="en-US"/>
              </w:rPr>
            </w:pPr>
          </w:p>
          <w:p w14:paraId="17CB7070" w14:textId="0174BDEA" w:rsidR="00BC5508" w:rsidRDefault="00DF3EAF" w:rsidP="008C1DCF">
            <w:pPr>
              <w:rPr>
                <w:rFonts w:cs="Arial"/>
                <w:sz w:val="24"/>
                <w:szCs w:val="24"/>
                <w:lang w:val="en-US"/>
              </w:rPr>
            </w:pPr>
            <w:r w:rsidRPr="00021909">
              <w:rPr>
                <w:rFonts w:cs="Arial"/>
                <w:sz w:val="24"/>
                <w:szCs w:val="24"/>
                <w:u w:val="single"/>
                <w:lang w:val="en-US"/>
              </w:rPr>
              <w:t>Objective:</w:t>
            </w:r>
            <w:r w:rsidRPr="00021909">
              <w:rPr>
                <w:rFonts w:cs="Arial"/>
                <w:sz w:val="24"/>
                <w:szCs w:val="24"/>
                <w:lang w:val="en-US"/>
              </w:rPr>
              <w:t xml:space="preserve"> </w:t>
            </w:r>
            <w:r w:rsidR="004F7D96">
              <w:rPr>
                <w:rFonts w:cs="Arial"/>
                <w:sz w:val="24"/>
                <w:szCs w:val="24"/>
                <w:lang w:val="en-US"/>
              </w:rPr>
              <w:t xml:space="preserve">Distinguish the different </w:t>
            </w:r>
            <w:r w:rsidR="00BC6E6F">
              <w:rPr>
                <w:rFonts w:cs="Arial"/>
                <w:sz w:val="24"/>
                <w:szCs w:val="24"/>
                <w:lang w:val="en-US"/>
              </w:rPr>
              <w:t>definitions of the</w:t>
            </w:r>
            <w:r w:rsidR="00E80076">
              <w:rPr>
                <w:rFonts w:cs="Arial"/>
                <w:sz w:val="24"/>
                <w:szCs w:val="24"/>
                <w:lang w:val="en-US"/>
              </w:rPr>
              <w:t xml:space="preserve"> hard g and soft </w:t>
            </w:r>
            <w:r w:rsidR="00DF738D">
              <w:rPr>
                <w:rFonts w:cs="Arial"/>
                <w:sz w:val="24"/>
                <w:szCs w:val="24"/>
                <w:lang w:val="en-US"/>
              </w:rPr>
              <w:t>g</w:t>
            </w:r>
            <w:r w:rsidR="00BC6E6F">
              <w:rPr>
                <w:rFonts w:cs="Arial"/>
                <w:sz w:val="24"/>
                <w:szCs w:val="24"/>
                <w:lang w:val="en-US"/>
              </w:rPr>
              <w:t>.</w:t>
            </w:r>
          </w:p>
          <w:p w14:paraId="54F22FDE" w14:textId="650687CD" w:rsidR="002376D5" w:rsidRDefault="008C3E51" w:rsidP="008C1DCF">
            <w:pPr>
              <w:rPr>
                <w:rFonts w:cs="Arial"/>
                <w:sz w:val="24"/>
                <w:szCs w:val="24"/>
                <w:lang w:val="en-US"/>
              </w:rPr>
            </w:pPr>
            <w:r>
              <w:rPr>
                <w:rFonts w:cs="Arial"/>
                <w:sz w:val="24"/>
                <w:szCs w:val="24"/>
                <w:lang w:val="en-US"/>
              </w:rPr>
              <w:t>Infer about the vocabulary and Spelling words of the week.</w:t>
            </w:r>
            <w:r w:rsidR="0093246F">
              <w:rPr>
                <w:rFonts w:cs="Arial"/>
                <w:sz w:val="24"/>
                <w:szCs w:val="24"/>
                <w:lang w:val="en-US"/>
              </w:rPr>
              <w:t xml:space="preserve"> </w:t>
            </w:r>
          </w:p>
          <w:p w14:paraId="2BB417E6" w14:textId="4210C4AC" w:rsidR="00BC6E6F" w:rsidRPr="00021909" w:rsidRDefault="00BC6E6F" w:rsidP="008C1DCF">
            <w:pPr>
              <w:rPr>
                <w:rFonts w:cs="Arial"/>
                <w:sz w:val="24"/>
                <w:szCs w:val="24"/>
                <w:lang w:val="en-US"/>
              </w:rPr>
            </w:pPr>
          </w:p>
        </w:tc>
        <w:tc>
          <w:tcPr>
            <w:tcW w:w="2338" w:type="dxa"/>
            <w:gridSpan w:val="2"/>
          </w:tcPr>
          <w:p w14:paraId="3705A666" w14:textId="77777777" w:rsidR="00FE304D" w:rsidRPr="00021909" w:rsidRDefault="00F45551" w:rsidP="00FE304D">
            <w:pPr>
              <w:rPr>
                <w:rFonts w:cs="Arial"/>
                <w:sz w:val="24"/>
                <w:szCs w:val="24"/>
                <w:lang w:val="en-US"/>
              </w:rPr>
            </w:pPr>
            <w:r w:rsidRPr="00021909">
              <w:rPr>
                <w:rFonts w:cs="Arial"/>
                <w:sz w:val="24"/>
                <w:szCs w:val="24"/>
                <w:lang w:val="en-US"/>
              </w:rPr>
              <w:t>Procedural</w:t>
            </w:r>
            <w:r w:rsidR="00FE304D" w:rsidRPr="00021909">
              <w:rPr>
                <w:rFonts w:cs="Arial"/>
                <w:sz w:val="24"/>
                <w:szCs w:val="24"/>
                <w:lang w:val="en-US"/>
              </w:rPr>
              <w:t xml:space="preserve"> </w:t>
            </w:r>
            <w:r w:rsidR="00FE304D" w:rsidRPr="00021909">
              <w:rPr>
                <w:rFonts w:cs="Arial"/>
                <w:i/>
                <w:color w:val="1D1B11" w:themeColor="background2" w:themeShade="1A"/>
                <w:sz w:val="24"/>
                <w:szCs w:val="24"/>
                <w:lang w:val="en-US"/>
              </w:rPr>
              <w:t>(processes, skills, strategies)</w:t>
            </w:r>
          </w:p>
          <w:p w14:paraId="6ECD7AB5" w14:textId="751AA706" w:rsidR="00237F2E" w:rsidRDefault="00B167CC" w:rsidP="00237F2E">
            <w:pPr>
              <w:rPr>
                <w:rFonts w:cs="Arial"/>
                <w:sz w:val="24"/>
                <w:szCs w:val="24"/>
                <w:lang w:val="en-US"/>
              </w:rPr>
            </w:pPr>
            <w:r w:rsidRPr="00816CF3">
              <w:rPr>
                <w:rFonts w:cs="Arial"/>
                <w:sz w:val="24"/>
                <w:szCs w:val="24"/>
                <w:u w:val="single"/>
                <w:lang w:val="en-US"/>
              </w:rPr>
              <w:t>Objective:</w:t>
            </w:r>
            <w:r w:rsidRPr="00816CF3">
              <w:rPr>
                <w:rFonts w:cs="Arial"/>
                <w:sz w:val="24"/>
                <w:szCs w:val="24"/>
                <w:lang w:val="en-US"/>
              </w:rPr>
              <w:t xml:space="preserve"> </w:t>
            </w:r>
          </w:p>
          <w:p w14:paraId="3426C4A9" w14:textId="51995DD4" w:rsidR="002376D5" w:rsidRDefault="002B48FD" w:rsidP="00237F2E">
            <w:pPr>
              <w:rPr>
                <w:rFonts w:cs="Arial"/>
                <w:sz w:val="24"/>
                <w:szCs w:val="24"/>
                <w:lang w:val="en-US"/>
              </w:rPr>
            </w:pPr>
            <w:r>
              <w:rPr>
                <w:rFonts w:cs="Arial"/>
                <w:sz w:val="24"/>
                <w:szCs w:val="24"/>
                <w:lang w:val="en-US"/>
              </w:rPr>
              <w:t xml:space="preserve">Compare and contrast the different definitions of hard </w:t>
            </w:r>
            <w:r w:rsidR="008C3E51">
              <w:rPr>
                <w:rFonts w:cs="Arial"/>
                <w:sz w:val="24"/>
                <w:szCs w:val="24"/>
                <w:lang w:val="en-US"/>
              </w:rPr>
              <w:t xml:space="preserve">g </w:t>
            </w:r>
            <w:r>
              <w:rPr>
                <w:rFonts w:cs="Arial"/>
                <w:sz w:val="24"/>
                <w:szCs w:val="24"/>
                <w:lang w:val="en-US"/>
              </w:rPr>
              <w:t xml:space="preserve">and soft </w:t>
            </w:r>
            <w:r w:rsidR="008C3E51">
              <w:rPr>
                <w:rFonts w:cs="Arial"/>
                <w:sz w:val="24"/>
                <w:szCs w:val="24"/>
                <w:lang w:val="en-US"/>
              </w:rPr>
              <w:t xml:space="preserve">g. </w:t>
            </w:r>
            <w:r>
              <w:rPr>
                <w:rFonts w:cs="Arial"/>
                <w:sz w:val="24"/>
                <w:szCs w:val="24"/>
                <w:lang w:val="en-US"/>
              </w:rPr>
              <w:t xml:space="preserve"> </w:t>
            </w:r>
          </w:p>
          <w:p w14:paraId="5C9A45FC" w14:textId="6AAD4606" w:rsidR="002B48FD" w:rsidRPr="00021909" w:rsidRDefault="008C3E51" w:rsidP="00237F2E">
            <w:pPr>
              <w:rPr>
                <w:rFonts w:cs="Arial"/>
                <w:sz w:val="24"/>
                <w:szCs w:val="24"/>
                <w:lang w:val="en-US"/>
              </w:rPr>
            </w:pPr>
            <w:r>
              <w:rPr>
                <w:rFonts w:cs="Arial"/>
                <w:sz w:val="24"/>
                <w:szCs w:val="24"/>
                <w:lang w:val="en-US"/>
              </w:rPr>
              <w:t xml:space="preserve">Remember the spelling words and </w:t>
            </w:r>
            <w:r w:rsidR="00B113B8">
              <w:rPr>
                <w:rFonts w:cs="Arial"/>
                <w:sz w:val="24"/>
                <w:szCs w:val="24"/>
                <w:lang w:val="en-US"/>
              </w:rPr>
              <w:t>vocabulary words of the week with minimal errors</w:t>
            </w:r>
            <w:r w:rsidR="0093246F">
              <w:rPr>
                <w:rFonts w:cs="Arial"/>
                <w:sz w:val="24"/>
                <w:szCs w:val="24"/>
                <w:lang w:val="en-US"/>
              </w:rPr>
              <w:t>.</w:t>
            </w:r>
          </w:p>
          <w:p w14:paraId="5BE961EC" w14:textId="691732D0" w:rsidR="00B11D5F" w:rsidRPr="00021909" w:rsidRDefault="00B11D5F" w:rsidP="007751AE">
            <w:pPr>
              <w:rPr>
                <w:rFonts w:cs="Arial"/>
                <w:sz w:val="24"/>
                <w:szCs w:val="24"/>
                <w:lang w:val="en-US"/>
              </w:rPr>
            </w:pPr>
          </w:p>
        </w:tc>
        <w:tc>
          <w:tcPr>
            <w:tcW w:w="2338" w:type="dxa"/>
            <w:gridSpan w:val="2"/>
          </w:tcPr>
          <w:p w14:paraId="235E716E" w14:textId="77777777" w:rsidR="00AF7149" w:rsidRPr="00021909" w:rsidRDefault="00F45551" w:rsidP="00BF11CA">
            <w:pPr>
              <w:rPr>
                <w:rFonts w:cs="Arial"/>
                <w:i/>
                <w:color w:val="1D1B11" w:themeColor="background2" w:themeShade="1A"/>
                <w:sz w:val="24"/>
                <w:szCs w:val="24"/>
                <w:lang w:val="en-US"/>
              </w:rPr>
            </w:pPr>
            <w:r w:rsidRPr="00021909">
              <w:rPr>
                <w:rFonts w:cs="Arial"/>
                <w:sz w:val="24"/>
                <w:szCs w:val="24"/>
                <w:lang w:val="en-US"/>
              </w:rPr>
              <w:t>Attitudinal</w:t>
            </w:r>
            <w:r w:rsidR="00FE304D" w:rsidRPr="00021909">
              <w:rPr>
                <w:rFonts w:cs="Arial"/>
                <w:sz w:val="24"/>
                <w:szCs w:val="24"/>
                <w:lang w:val="en-US"/>
              </w:rPr>
              <w:t xml:space="preserve"> </w:t>
            </w:r>
            <w:r w:rsidR="00FE304D" w:rsidRPr="00021909">
              <w:rPr>
                <w:rFonts w:cs="Arial"/>
                <w:i/>
                <w:color w:val="1D1B11" w:themeColor="background2" w:themeShade="1A"/>
                <w:sz w:val="24"/>
                <w:szCs w:val="24"/>
                <w:lang w:val="en-US"/>
              </w:rPr>
              <w:t>(attitudes, values, norms)</w:t>
            </w:r>
          </w:p>
          <w:p w14:paraId="523DCB60" w14:textId="77777777" w:rsidR="007C5729" w:rsidRDefault="00D56004" w:rsidP="00D15584">
            <w:pPr>
              <w:rPr>
                <w:rFonts w:cs="Arial"/>
                <w:sz w:val="24"/>
                <w:szCs w:val="24"/>
                <w:lang w:val="en-US"/>
              </w:rPr>
            </w:pPr>
            <w:r w:rsidRPr="00021909">
              <w:rPr>
                <w:rFonts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021909">
              <w:rPr>
                <w:rFonts w:cs="Arial"/>
                <w:sz w:val="24"/>
                <w:szCs w:val="24"/>
                <w:u w:val="single"/>
                <w:lang w:val="en-US"/>
              </w:rPr>
              <w:t>Objective:</w:t>
            </w:r>
            <w:r w:rsidRPr="00021909">
              <w:rPr>
                <w:rFonts w:cs="Arial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93246F">
              <w:rPr>
                <w:rFonts w:cs="Arial"/>
                <w:b/>
                <w:bCs/>
                <w:sz w:val="24"/>
                <w:szCs w:val="24"/>
                <w:lang w:val="en-US"/>
              </w:rPr>
              <w:br/>
            </w:r>
            <w:r w:rsidR="0093246F">
              <w:rPr>
                <w:rFonts w:cs="Arial"/>
                <w:b/>
                <w:bCs/>
                <w:sz w:val="24"/>
                <w:szCs w:val="24"/>
                <w:lang w:val="en-US"/>
              </w:rPr>
              <w:br/>
            </w:r>
            <w:r w:rsidR="0093246F" w:rsidRPr="006C67F6">
              <w:rPr>
                <w:rFonts w:cs="Arial"/>
                <w:sz w:val="24"/>
                <w:szCs w:val="24"/>
                <w:lang w:val="en-US"/>
              </w:rPr>
              <w:t>Participate in group discussions with minimal errors.</w:t>
            </w:r>
          </w:p>
          <w:p w14:paraId="79324281" w14:textId="3FBCD617" w:rsidR="00B113B8" w:rsidRPr="0093246F" w:rsidRDefault="00B113B8" w:rsidP="00D15584">
            <w:pPr>
              <w:rPr>
                <w:rFonts w:cs="Arial"/>
                <w:b/>
                <w:bCs/>
                <w:sz w:val="24"/>
                <w:szCs w:val="24"/>
                <w:lang w:val="en-US"/>
              </w:rPr>
            </w:pPr>
            <w:r>
              <w:rPr>
                <w:rFonts w:cs="Arial"/>
                <w:b/>
                <w:bCs/>
                <w:sz w:val="24"/>
                <w:szCs w:val="24"/>
                <w:lang w:val="en-US"/>
              </w:rPr>
              <w:t>Be able t</w:t>
            </w:r>
            <w:r w:rsidR="001031F0">
              <w:rPr>
                <w:rFonts w:cs="Arial"/>
                <w:b/>
                <w:bCs/>
                <w:sz w:val="24"/>
                <w:szCs w:val="24"/>
                <w:lang w:val="en-US"/>
              </w:rPr>
              <w:t xml:space="preserve">o understand the vocabulary and spelling words on your own with minimal errors. </w:t>
            </w:r>
          </w:p>
        </w:tc>
      </w:tr>
      <w:tr w:rsidR="00AF7149" w:rsidRPr="009A1EFB" w14:paraId="104827B9" w14:textId="77777777" w:rsidTr="007426DE">
        <w:trPr>
          <w:jc w:val="center"/>
        </w:trPr>
        <w:tc>
          <w:tcPr>
            <w:tcW w:w="2337" w:type="dxa"/>
            <w:vMerge w:val="restart"/>
          </w:tcPr>
          <w:p w14:paraId="40BC3208" w14:textId="77777777" w:rsidR="00AF7149" w:rsidRPr="009A1EFB" w:rsidRDefault="00E60785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Depth of Knowledge</w:t>
            </w:r>
          </w:p>
          <w:p w14:paraId="0ED82A16" w14:textId="77777777" w:rsidR="000718DE" w:rsidRPr="009A1EFB" w:rsidRDefault="000718DE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(Webb)</w:t>
            </w:r>
          </w:p>
        </w:tc>
        <w:tc>
          <w:tcPr>
            <w:tcW w:w="358" w:type="dxa"/>
          </w:tcPr>
          <w:p w14:paraId="15D344EB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9" w:type="dxa"/>
          </w:tcPr>
          <w:p w14:paraId="6507A451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</w:t>
            </w:r>
          </w:p>
        </w:tc>
        <w:tc>
          <w:tcPr>
            <w:tcW w:w="361" w:type="dxa"/>
          </w:tcPr>
          <w:p w14:paraId="7137930F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7" w:type="dxa"/>
          </w:tcPr>
          <w:p w14:paraId="7C11AC45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</w:t>
            </w:r>
          </w:p>
        </w:tc>
        <w:tc>
          <w:tcPr>
            <w:tcW w:w="363" w:type="dxa"/>
          </w:tcPr>
          <w:p w14:paraId="4D0ABCCA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5" w:type="dxa"/>
          </w:tcPr>
          <w:p w14:paraId="2FF9769D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</w:t>
            </w:r>
          </w:p>
        </w:tc>
      </w:tr>
      <w:tr w:rsidR="00AF7149" w:rsidRPr="009A1EFB" w14:paraId="3ADE902D" w14:textId="77777777" w:rsidTr="007426DE">
        <w:trPr>
          <w:jc w:val="center"/>
        </w:trPr>
        <w:tc>
          <w:tcPr>
            <w:tcW w:w="2337" w:type="dxa"/>
            <w:vMerge/>
          </w:tcPr>
          <w:p w14:paraId="3B28B102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358" w:type="dxa"/>
          </w:tcPr>
          <w:p w14:paraId="231B7A89" w14:textId="77777777" w:rsidR="00AF7149" w:rsidRPr="009A1EFB" w:rsidRDefault="004101CB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79" w:type="dxa"/>
          </w:tcPr>
          <w:p w14:paraId="7038A751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</w:t>
            </w:r>
          </w:p>
        </w:tc>
        <w:tc>
          <w:tcPr>
            <w:tcW w:w="361" w:type="dxa"/>
          </w:tcPr>
          <w:p w14:paraId="4877CE8E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7" w:type="dxa"/>
          </w:tcPr>
          <w:p w14:paraId="373BE871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</w:t>
            </w:r>
          </w:p>
        </w:tc>
        <w:tc>
          <w:tcPr>
            <w:tcW w:w="363" w:type="dxa"/>
          </w:tcPr>
          <w:p w14:paraId="1050FC23" w14:textId="77777777" w:rsidR="00AF7149" w:rsidRPr="009A1EFB" w:rsidRDefault="00E75CE7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75" w:type="dxa"/>
          </w:tcPr>
          <w:p w14:paraId="0DE59054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</w:t>
            </w:r>
          </w:p>
        </w:tc>
      </w:tr>
      <w:tr w:rsidR="00AF7149" w:rsidRPr="009A1EFB" w14:paraId="19C21565" w14:textId="77777777" w:rsidTr="007426DE">
        <w:trPr>
          <w:jc w:val="center"/>
        </w:trPr>
        <w:tc>
          <w:tcPr>
            <w:tcW w:w="2337" w:type="dxa"/>
            <w:vMerge/>
          </w:tcPr>
          <w:p w14:paraId="074DE7E4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358" w:type="dxa"/>
          </w:tcPr>
          <w:p w14:paraId="52C5CBA0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9" w:type="dxa"/>
          </w:tcPr>
          <w:p w14:paraId="0921A301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III</w:t>
            </w:r>
          </w:p>
        </w:tc>
        <w:tc>
          <w:tcPr>
            <w:tcW w:w="361" w:type="dxa"/>
          </w:tcPr>
          <w:p w14:paraId="6A7703B9" w14:textId="77777777" w:rsidR="00AF7149" w:rsidRPr="009A1EFB" w:rsidRDefault="00BC5508" w:rsidP="00BF11CA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77" w:type="dxa"/>
          </w:tcPr>
          <w:p w14:paraId="72D6D068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III</w:t>
            </w:r>
          </w:p>
        </w:tc>
        <w:tc>
          <w:tcPr>
            <w:tcW w:w="363" w:type="dxa"/>
          </w:tcPr>
          <w:p w14:paraId="36061DD1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5" w:type="dxa"/>
          </w:tcPr>
          <w:p w14:paraId="23B2B478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III</w:t>
            </w:r>
          </w:p>
        </w:tc>
      </w:tr>
      <w:tr w:rsidR="00AF7149" w:rsidRPr="009A1EFB" w14:paraId="2A4A66E2" w14:textId="77777777" w:rsidTr="007426DE">
        <w:trPr>
          <w:jc w:val="center"/>
        </w:trPr>
        <w:tc>
          <w:tcPr>
            <w:tcW w:w="2337" w:type="dxa"/>
            <w:vMerge/>
          </w:tcPr>
          <w:p w14:paraId="45BB8734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358" w:type="dxa"/>
          </w:tcPr>
          <w:p w14:paraId="463EA29E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9" w:type="dxa"/>
          </w:tcPr>
          <w:p w14:paraId="6BF1613C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IV</w:t>
            </w:r>
          </w:p>
        </w:tc>
        <w:tc>
          <w:tcPr>
            <w:tcW w:w="361" w:type="dxa"/>
          </w:tcPr>
          <w:p w14:paraId="262C32D5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7" w:type="dxa"/>
          </w:tcPr>
          <w:p w14:paraId="08A6EEEC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IV</w:t>
            </w:r>
          </w:p>
        </w:tc>
        <w:tc>
          <w:tcPr>
            <w:tcW w:w="363" w:type="dxa"/>
          </w:tcPr>
          <w:p w14:paraId="07288989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75" w:type="dxa"/>
          </w:tcPr>
          <w:p w14:paraId="39311048" w14:textId="77777777" w:rsidR="00AF7149" w:rsidRPr="009A1EFB" w:rsidRDefault="00AF7149" w:rsidP="00BF11CA">
            <w:pPr>
              <w:rPr>
                <w:sz w:val="24"/>
                <w:szCs w:val="24"/>
                <w:lang w:val="en-US"/>
              </w:rPr>
            </w:pPr>
            <w:r w:rsidRPr="009A1EFB">
              <w:rPr>
                <w:sz w:val="24"/>
                <w:szCs w:val="24"/>
                <w:lang w:val="en-US"/>
              </w:rPr>
              <w:t>Level IV</w:t>
            </w:r>
          </w:p>
        </w:tc>
      </w:tr>
    </w:tbl>
    <w:p w14:paraId="0359C5F2" w14:textId="77777777" w:rsidR="00AF7149" w:rsidRDefault="00AF7149" w:rsidP="00AF7149">
      <w:pPr>
        <w:pStyle w:val="BodyText"/>
        <w:rPr>
          <w:i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5"/>
        <w:gridCol w:w="4410"/>
        <w:gridCol w:w="450"/>
        <w:gridCol w:w="4135"/>
      </w:tblGrid>
      <w:tr w:rsidR="00E2093C" w:rsidRPr="00051A5C" w14:paraId="2242E419" w14:textId="77777777" w:rsidTr="00A146E3">
        <w:trPr>
          <w:jc w:val="center"/>
        </w:trPr>
        <w:tc>
          <w:tcPr>
            <w:tcW w:w="9350" w:type="dxa"/>
            <w:gridSpan w:val="4"/>
            <w:vAlign w:val="center"/>
          </w:tcPr>
          <w:p w14:paraId="260B8039" w14:textId="77777777" w:rsidR="00E2093C" w:rsidRPr="00051A5C" w:rsidRDefault="00E2093C" w:rsidP="00A146E3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051A5C">
              <w:rPr>
                <w:b/>
                <w:bCs/>
                <w:sz w:val="24"/>
                <w:szCs w:val="24"/>
                <w:lang w:val="en-US"/>
              </w:rPr>
              <w:t>Initiative or Innovative Project</w:t>
            </w:r>
          </w:p>
        </w:tc>
      </w:tr>
      <w:tr w:rsidR="00E2093C" w:rsidRPr="00051A5C" w14:paraId="54293311" w14:textId="77777777" w:rsidTr="00A146E3">
        <w:trPr>
          <w:jc w:val="center"/>
        </w:trPr>
        <w:tc>
          <w:tcPr>
            <w:tcW w:w="355" w:type="dxa"/>
          </w:tcPr>
          <w:p w14:paraId="7B35614E" w14:textId="77777777" w:rsidR="00E2093C" w:rsidRPr="00051A5C" w:rsidRDefault="00B06E27" w:rsidP="00A146E3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410" w:type="dxa"/>
          </w:tcPr>
          <w:p w14:paraId="49E2DF74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Equity and respect among all human beings</w:t>
            </w:r>
          </w:p>
        </w:tc>
        <w:tc>
          <w:tcPr>
            <w:tcW w:w="450" w:type="dxa"/>
          </w:tcPr>
          <w:p w14:paraId="1FA33132" w14:textId="77777777" w:rsidR="00E2093C" w:rsidRPr="00051A5C" w:rsidRDefault="00B06E27" w:rsidP="00A146E3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35" w:type="dxa"/>
          </w:tcPr>
          <w:p w14:paraId="52A30CA7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Cultural identity and interculturality</w:t>
            </w:r>
          </w:p>
        </w:tc>
      </w:tr>
      <w:tr w:rsidR="00E2093C" w:rsidRPr="00051A5C" w14:paraId="0FFF8326" w14:textId="77777777" w:rsidTr="00A146E3">
        <w:trPr>
          <w:jc w:val="center"/>
        </w:trPr>
        <w:tc>
          <w:tcPr>
            <w:tcW w:w="355" w:type="dxa"/>
          </w:tcPr>
          <w:p w14:paraId="4B98E931" w14:textId="419D4166" w:rsidR="00E2093C" w:rsidRPr="00051A5C" w:rsidRDefault="00C725B8" w:rsidP="00A146E3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410" w:type="dxa"/>
          </w:tcPr>
          <w:p w14:paraId="4436EAB8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Education for environmental and ecological awareness</w:t>
            </w:r>
          </w:p>
        </w:tc>
        <w:tc>
          <w:tcPr>
            <w:tcW w:w="450" w:type="dxa"/>
          </w:tcPr>
          <w:p w14:paraId="09D78098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4135" w:type="dxa"/>
          </w:tcPr>
          <w:p w14:paraId="2B6D0257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Entrepreneurship and innovation</w:t>
            </w:r>
          </w:p>
        </w:tc>
      </w:tr>
      <w:tr w:rsidR="00E2093C" w:rsidRPr="00051A5C" w14:paraId="15E6B363" w14:textId="77777777" w:rsidTr="00A146E3">
        <w:trPr>
          <w:jc w:val="center"/>
        </w:trPr>
        <w:tc>
          <w:tcPr>
            <w:tcW w:w="355" w:type="dxa"/>
          </w:tcPr>
          <w:p w14:paraId="5856FD7A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4410" w:type="dxa"/>
          </w:tcPr>
          <w:p w14:paraId="1C4725C3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 xml:space="preserve">Health awareness </w:t>
            </w:r>
          </w:p>
        </w:tc>
        <w:tc>
          <w:tcPr>
            <w:tcW w:w="450" w:type="dxa"/>
          </w:tcPr>
          <w:p w14:paraId="708067A7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4135" w:type="dxa"/>
          </w:tcPr>
          <w:p w14:paraId="09156C41" w14:textId="77777777" w:rsidR="00E2093C" w:rsidRPr="00051A5C" w:rsidRDefault="00E2093C" w:rsidP="00A146E3">
            <w:pPr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Information and communication technology</w:t>
            </w:r>
          </w:p>
        </w:tc>
      </w:tr>
    </w:tbl>
    <w:p w14:paraId="4E7C922A" w14:textId="77777777" w:rsidR="00FE304D" w:rsidRDefault="00FE304D">
      <w:pPr>
        <w:rPr>
          <w:lang w:val="en-US"/>
        </w:rPr>
      </w:pPr>
    </w:p>
    <w:p w14:paraId="1C002DC0" w14:textId="77777777" w:rsidR="00E2093C" w:rsidRPr="009A1EFB" w:rsidRDefault="00E2093C">
      <w:pPr>
        <w:rPr>
          <w:lang w:val="en-US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129"/>
        <w:gridCol w:w="3616"/>
        <w:gridCol w:w="4105"/>
      </w:tblGrid>
      <w:tr w:rsidR="00AF7149" w:rsidRPr="009A1EFB" w14:paraId="54728A78" w14:textId="77777777" w:rsidTr="009C272E">
        <w:trPr>
          <w:jc w:val="center"/>
        </w:trPr>
        <w:tc>
          <w:tcPr>
            <w:tcW w:w="10850" w:type="dxa"/>
            <w:gridSpan w:val="3"/>
            <w:vAlign w:val="center"/>
          </w:tcPr>
          <w:p w14:paraId="4DE7E615" w14:textId="77777777" w:rsidR="00AF7149" w:rsidRPr="009A1EFB" w:rsidRDefault="00AF7149" w:rsidP="00FE304D">
            <w:pPr>
              <w:ind w:left="360"/>
              <w:contextualSpacing/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Activities</w:t>
            </w:r>
          </w:p>
        </w:tc>
      </w:tr>
      <w:tr w:rsidR="00AF7149" w:rsidRPr="002A06B5" w14:paraId="44882A31" w14:textId="77777777" w:rsidTr="009C272E">
        <w:trPr>
          <w:jc w:val="center"/>
        </w:trPr>
        <w:tc>
          <w:tcPr>
            <w:tcW w:w="3129" w:type="dxa"/>
            <w:vAlign w:val="center"/>
          </w:tcPr>
          <w:p w14:paraId="49370B70" w14:textId="77777777" w:rsidR="00E60785" w:rsidRPr="009A1EFB" w:rsidRDefault="00E60785" w:rsidP="008C6CE3">
            <w:pPr>
              <w:ind w:left="360"/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Routines</w:t>
            </w:r>
          </w:p>
          <w:p w14:paraId="5FBEAC77" w14:textId="77777777" w:rsidR="00E60785" w:rsidRPr="009A1EFB" w:rsidRDefault="00E60785" w:rsidP="00FE304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</w:p>
          <w:p w14:paraId="30EB36D6" w14:textId="77777777" w:rsidR="00235F5D" w:rsidRDefault="00235F5D" w:rsidP="00235F5D">
            <w:pPr>
              <w:jc w:val="center"/>
              <w:rPr>
                <w:sz w:val="24"/>
                <w:szCs w:val="24"/>
                <w:lang w:val="en-US"/>
              </w:rPr>
            </w:pPr>
            <w:r w:rsidRPr="00235F5D">
              <w:rPr>
                <w:sz w:val="24"/>
                <w:szCs w:val="24"/>
                <w:lang w:val="en-US"/>
              </w:rPr>
              <w:t xml:space="preserve">The students and the teacher will: </w:t>
            </w:r>
          </w:p>
          <w:p w14:paraId="08D6ECCE" w14:textId="6612BF98" w:rsidR="00E63E12" w:rsidRDefault="00CE3341" w:rsidP="00235F5D">
            <w:pPr>
              <w:jc w:val="center"/>
              <w:rPr>
                <w:sz w:val="24"/>
                <w:szCs w:val="24"/>
                <w:lang w:val="en-US"/>
              </w:rPr>
            </w:pPr>
            <w:r w:rsidRPr="00235F5D">
              <w:rPr>
                <w:rFonts w:ascii="Cambria Math" w:hAnsi="Cambria Math" w:cs="Cambria Math"/>
                <w:sz w:val="24"/>
                <w:szCs w:val="24"/>
                <w:lang w:val="en-US"/>
              </w:rPr>
              <w:t>⦁</w:t>
            </w:r>
            <w:r w:rsidR="00E63E12">
              <w:t xml:space="preserve"> </w:t>
            </w:r>
            <w:r w:rsidR="00E63E12" w:rsidRPr="00E63E12">
              <w:rPr>
                <w:sz w:val="24"/>
                <w:szCs w:val="24"/>
                <w:lang w:val="en-US"/>
              </w:rPr>
              <w:t>Weather and Climate, pages 12-19 “Water Sky”</w:t>
            </w:r>
            <w:r w:rsidR="00E63E12">
              <w:rPr>
                <w:sz w:val="24"/>
                <w:szCs w:val="24"/>
                <w:lang w:val="en-US"/>
              </w:rPr>
              <w:t xml:space="preserve"> and annotate for the main idea. </w:t>
            </w:r>
          </w:p>
          <w:p w14:paraId="7AE298D6" w14:textId="6B5DCEE4" w:rsidR="00113BF6" w:rsidRDefault="00235F5D" w:rsidP="00235F5D">
            <w:pPr>
              <w:jc w:val="center"/>
              <w:rPr>
                <w:sz w:val="24"/>
                <w:szCs w:val="24"/>
                <w:lang w:val="en-US"/>
              </w:rPr>
            </w:pPr>
            <w:r w:rsidRPr="00235F5D">
              <w:rPr>
                <w:rFonts w:ascii="Cambria Math" w:hAnsi="Cambria Math" w:cs="Cambria Math"/>
                <w:sz w:val="24"/>
                <w:szCs w:val="24"/>
                <w:lang w:val="en-US"/>
              </w:rPr>
              <w:t>⦁</w:t>
            </w:r>
            <w:r>
              <w:rPr>
                <w:sz w:val="24"/>
                <w:szCs w:val="24"/>
                <w:lang w:val="en-US"/>
              </w:rPr>
              <w:t>R</w:t>
            </w:r>
            <w:r w:rsidRPr="00235F5D">
              <w:rPr>
                <w:sz w:val="24"/>
                <w:szCs w:val="24"/>
                <w:lang w:val="en-US"/>
              </w:rPr>
              <w:t>ecite the “Pledge of Allegiance” and the class pledge after the second bell rings.</w:t>
            </w:r>
          </w:p>
          <w:p w14:paraId="620E52C9" w14:textId="77777777" w:rsidR="00235F5D" w:rsidRPr="00CE3341" w:rsidRDefault="00CE3341" w:rsidP="00CE3341">
            <w:pPr>
              <w:rPr>
                <w:sz w:val="24"/>
                <w:szCs w:val="24"/>
                <w:lang w:val="en-US"/>
              </w:rPr>
            </w:pPr>
            <w:r w:rsidRPr="00235F5D">
              <w:rPr>
                <w:rFonts w:ascii="Cambria Math" w:hAnsi="Cambria Math" w:cs="Cambria Math"/>
                <w:sz w:val="24"/>
                <w:szCs w:val="24"/>
                <w:lang w:val="en-US"/>
              </w:rPr>
              <w:t>⦁</w:t>
            </w:r>
            <w:r w:rsidR="00EF792B" w:rsidRPr="00CE3341">
              <w:rPr>
                <w:sz w:val="24"/>
                <w:szCs w:val="24"/>
                <w:lang w:val="en-US"/>
              </w:rPr>
              <w:t xml:space="preserve">Find who is the lucky </w:t>
            </w:r>
            <w:r w:rsidR="00E75CE7" w:rsidRPr="00CE3341">
              <w:rPr>
                <w:sz w:val="24"/>
                <w:szCs w:val="24"/>
                <w:lang w:val="en-US"/>
              </w:rPr>
              <w:t>duck (</w:t>
            </w:r>
            <w:r w:rsidR="00EF792B" w:rsidRPr="00CE3341">
              <w:rPr>
                <w:sz w:val="24"/>
                <w:szCs w:val="24"/>
                <w:lang w:val="en-US"/>
              </w:rPr>
              <w:t>student will help the teacher</w:t>
            </w:r>
            <w:r w:rsidR="00FA3B42" w:rsidRPr="00CE3341">
              <w:rPr>
                <w:sz w:val="24"/>
                <w:szCs w:val="24"/>
                <w:lang w:val="en-US"/>
              </w:rPr>
              <w:t xml:space="preserve"> like an </w:t>
            </w:r>
            <w:r w:rsidR="00E75CE7" w:rsidRPr="00CE3341">
              <w:rPr>
                <w:sz w:val="24"/>
                <w:szCs w:val="24"/>
                <w:lang w:val="en-US"/>
              </w:rPr>
              <w:t>assistant)</w:t>
            </w:r>
            <w:r w:rsidR="00235F5D" w:rsidRPr="00CE3341">
              <w:rPr>
                <w:sz w:val="24"/>
                <w:szCs w:val="24"/>
                <w:lang w:val="en-US"/>
              </w:rPr>
              <w:t xml:space="preserve"> </w:t>
            </w:r>
          </w:p>
          <w:p w14:paraId="5A8ACB66" w14:textId="77777777" w:rsidR="00235F5D" w:rsidRPr="00235F5D" w:rsidRDefault="00235F5D" w:rsidP="00235F5D">
            <w:pPr>
              <w:jc w:val="center"/>
              <w:rPr>
                <w:sz w:val="24"/>
                <w:szCs w:val="24"/>
                <w:lang w:val="en-US"/>
              </w:rPr>
            </w:pPr>
            <w:r w:rsidRPr="00235F5D">
              <w:rPr>
                <w:rFonts w:ascii="Cambria Math" w:hAnsi="Cambria Math" w:cs="Cambria Math"/>
                <w:sz w:val="24"/>
                <w:szCs w:val="24"/>
                <w:lang w:val="en-US"/>
              </w:rPr>
              <w:t>⦁</w:t>
            </w:r>
            <w:r>
              <w:rPr>
                <w:sz w:val="24"/>
                <w:szCs w:val="24"/>
                <w:lang w:val="en-US"/>
              </w:rPr>
              <w:t>C</w:t>
            </w:r>
            <w:r w:rsidRPr="00235F5D">
              <w:rPr>
                <w:sz w:val="24"/>
                <w:szCs w:val="24"/>
                <w:lang w:val="en-US"/>
              </w:rPr>
              <w:t xml:space="preserve">ollaboratively discuss the day’s reflection: </w:t>
            </w:r>
          </w:p>
          <w:p w14:paraId="5F7E5E48" w14:textId="6FBCCC9A" w:rsidR="0009571B" w:rsidRDefault="004F303D" w:rsidP="00235F5D">
            <w:pPr>
              <w:jc w:val="center"/>
              <w:rPr>
                <w:sz w:val="24"/>
                <w:szCs w:val="24"/>
                <w:lang w:val="en-US"/>
              </w:rPr>
            </w:pPr>
            <w:r w:rsidRPr="004F303D">
              <w:rPr>
                <w:sz w:val="24"/>
                <w:szCs w:val="24"/>
                <w:lang w:val="en-US"/>
              </w:rPr>
              <w:t xml:space="preserve">“These are not snowflakes but whispers from the </w:t>
            </w:r>
            <w:proofErr w:type="spellStart"/>
            <w:r w:rsidRPr="004F303D">
              <w:rPr>
                <w:sz w:val="24"/>
                <w:szCs w:val="24"/>
                <w:lang w:val="en-US"/>
              </w:rPr>
              <w:t>sky</w:t>
            </w:r>
            <w:proofErr w:type="gramStart"/>
            <w:r w:rsidRPr="004F303D">
              <w:rPr>
                <w:sz w:val="24"/>
                <w:szCs w:val="24"/>
                <w:lang w:val="en-US"/>
              </w:rPr>
              <w:t>.”</w:t>
            </w:r>
            <w:r w:rsidR="007813F6">
              <w:rPr>
                <w:sz w:val="24"/>
                <w:szCs w:val="24"/>
                <w:lang w:val="en-US"/>
              </w:rPr>
              <w:t>Anon</w:t>
            </w:r>
            <w:proofErr w:type="spellEnd"/>
            <w:r w:rsidR="0009571B">
              <w:rPr>
                <w:sz w:val="24"/>
                <w:szCs w:val="24"/>
                <w:lang w:val="en-US"/>
              </w:rPr>
              <w:t>.</w:t>
            </w:r>
            <w:proofErr w:type="gramEnd"/>
            <w:r w:rsidR="0009571B">
              <w:rPr>
                <w:sz w:val="24"/>
                <w:szCs w:val="24"/>
                <w:lang w:val="en-US"/>
              </w:rPr>
              <w:t xml:space="preserve"> </w:t>
            </w:r>
          </w:p>
          <w:p w14:paraId="28231F25" w14:textId="65509559" w:rsidR="00235F5D" w:rsidRPr="00235F5D" w:rsidRDefault="00235F5D" w:rsidP="00235F5D"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235F5D">
              <w:rPr>
                <w:b/>
                <w:bCs/>
                <w:sz w:val="24"/>
                <w:szCs w:val="24"/>
                <w:lang w:val="en-US"/>
              </w:rPr>
              <w:t xml:space="preserve">Initial </w:t>
            </w:r>
          </w:p>
          <w:p w14:paraId="20AA0BF0" w14:textId="14EB18C4" w:rsidR="00942745" w:rsidRDefault="00942745" w:rsidP="00942745">
            <w:pPr>
              <w:ind w:left="36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The teacher will introduce the spelling words and vocabulary words of the week. The spelling words will be about the hard g and soft g</w:t>
            </w:r>
          </w:p>
          <w:p w14:paraId="666EA103" w14:textId="3698C89C" w:rsidR="00223C11" w:rsidRPr="00C810B1" w:rsidRDefault="00223C11" w:rsidP="00075F8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616" w:type="dxa"/>
          </w:tcPr>
          <w:p w14:paraId="3D23D060" w14:textId="77777777" w:rsidR="00AF7149" w:rsidRDefault="00AF7149" w:rsidP="00FE304D">
            <w:pPr>
              <w:ind w:left="360"/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Develop</w:t>
            </w:r>
            <w:r w:rsidR="000718DE" w:rsidRPr="009A1EFB">
              <w:rPr>
                <w:b/>
                <w:bCs/>
                <w:sz w:val="24"/>
                <w:szCs w:val="24"/>
                <w:lang w:val="en-US"/>
              </w:rPr>
              <w:t>ing</w:t>
            </w:r>
          </w:p>
          <w:p w14:paraId="2201ADC6" w14:textId="77777777" w:rsidR="00137A4E" w:rsidRDefault="00137A4E" w:rsidP="00DD1933">
            <w:pPr>
              <w:ind w:left="360"/>
              <w:rPr>
                <w:sz w:val="24"/>
                <w:szCs w:val="24"/>
                <w:lang w:val="en-US"/>
              </w:rPr>
            </w:pPr>
          </w:p>
          <w:p w14:paraId="57DDF4DF" w14:textId="75577C6C" w:rsidR="00602395" w:rsidRDefault="00602395" w:rsidP="00602395">
            <w:pPr>
              <w:ind w:left="36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The teacher will explain what </w:t>
            </w:r>
            <w:proofErr w:type="gramStart"/>
            <w:r>
              <w:rPr>
                <w:sz w:val="24"/>
                <w:szCs w:val="24"/>
                <w:lang w:val="en-US"/>
              </w:rPr>
              <w:t xml:space="preserve">is the soft </w:t>
            </w:r>
            <w:r w:rsidR="00942745">
              <w:rPr>
                <w:sz w:val="24"/>
                <w:szCs w:val="24"/>
                <w:lang w:val="en-US"/>
              </w:rPr>
              <w:t xml:space="preserve">g </w:t>
            </w:r>
            <w:r>
              <w:rPr>
                <w:sz w:val="24"/>
                <w:szCs w:val="24"/>
                <w:lang w:val="en-US"/>
              </w:rPr>
              <w:t xml:space="preserve">and hard </w:t>
            </w:r>
            <w:r w:rsidR="00942745">
              <w:rPr>
                <w:sz w:val="24"/>
                <w:szCs w:val="24"/>
                <w:lang w:val="en-US"/>
              </w:rPr>
              <w:t>g</w:t>
            </w:r>
            <w:proofErr w:type="gramEnd"/>
            <w:r>
              <w:rPr>
                <w:sz w:val="24"/>
                <w:szCs w:val="24"/>
                <w:lang w:val="en-US"/>
              </w:rPr>
              <w:t xml:space="preserve"> and give examples of how they sound. </w:t>
            </w:r>
          </w:p>
          <w:p w14:paraId="4302672D" w14:textId="77777777" w:rsidR="00E63E12" w:rsidRDefault="00E63E12" w:rsidP="00602395">
            <w:pPr>
              <w:ind w:left="360"/>
              <w:rPr>
                <w:sz w:val="24"/>
                <w:szCs w:val="24"/>
                <w:lang w:val="en-US"/>
              </w:rPr>
            </w:pPr>
          </w:p>
          <w:p w14:paraId="1303F8E4" w14:textId="147CFD29" w:rsidR="00E63E12" w:rsidRDefault="00E63E12" w:rsidP="00602395">
            <w:pPr>
              <w:ind w:left="36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The teacher will read with the students </w:t>
            </w:r>
            <w:r w:rsidR="00E97033" w:rsidRPr="00E97033">
              <w:rPr>
                <w:sz w:val="24"/>
                <w:szCs w:val="24"/>
                <w:lang w:val="en-US"/>
              </w:rPr>
              <w:t>Weather and Climate, pages 12-19 “Water Sky”</w:t>
            </w:r>
            <w:r w:rsidR="00E97033">
              <w:rPr>
                <w:sz w:val="24"/>
                <w:szCs w:val="24"/>
                <w:lang w:val="en-US"/>
              </w:rPr>
              <w:t xml:space="preserve"> and ask the students reading comprehension questions such as “</w:t>
            </w:r>
            <w:r w:rsidR="003452CB" w:rsidRPr="003452CB">
              <w:rPr>
                <w:sz w:val="24"/>
                <w:szCs w:val="24"/>
                <w:lang w:val="en-US"/>
              </w:rPr>
              <w:t>How were you able to distinguish important story details from unimportant ones?</w:t>
            </w:r>
            <w:r w:rsidR="003452CB">
              <w:rPr>
                <w:sz w:val="24"/>
                <w:szCs w:val="24"/>
                <w:lang w:val="en-US"/>
              </w:rPr>
              <w:t xml:space="preserve">” </w:t>
            </w:r>
          </w:p>
          <w:p w14:paraId="720DEEC5" w14:textId="6C67A300" w:rsidR="00542A1A" w:rsidRPr="00C810B1" w:rsidRDefault="00542A1A" w:rsidP="00602395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4105" w:type="dxa"/>
          </w:tcPr>
          <w:p w14:paraId="1B8DEDFC" w14:textId="77777777" w:rsidR="00AF7149" w:rsidRDefault="00AF7149" w:rsidP="00FE304D">
            <w:pPr>
              <w:ind w:left="360"/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 w:rsidRPr="009A1EFB">
              <w:rPr>
                <w:b/>
                <w:bCs/>
                <w:sz w:val="24"/>
                <w:szCs w:val="24"/>
                <w:lang w:val="en-US"/>
              </w:rPr>
              <w:t>Closing</w:t>
            </w:r>
          </w:p>
          <w:p w14:paraId="2EEF9E1C" w14:textId="77777777" w:rsidR="00552E76" w:rsidRDefault="00552E76" w:rsidP="00FE304D">
            <w:pPr>
              <w:ind w:left="360"/>
              <w:jc w:val="center"/>
              <w:rPr>
                <w:b/>
                <w:bCs/>
                <w:sz w:val="24"/>
                <w:szCs w:val="24"/>
                <w:lang w:val="en-US"/>
              </w:rPr>
            </w:pPr>
          </w:p>
          <w:p w14:paraId="38AC8218" w14:textId="77777777" w:rsidR="00917A9D" w:rsidRDefault="000B7EB0" w:rsidP="00942745">
            <w:r>
              <w:rPr>
                <w:sz w:val="24"/>
                <w:szCs w:val="24"/>
                <w:lang w:val="en-US"/>
              </w:rPr>
              <w:t xml:space="preserve"> </w:t>
            </w:r>
            <w:r w:rsidRPr="000B7EB0">
              <w:rPr>
                <w:sz w:val="24"/>
                <w:szCs w:val="24"/>
                <w:lang w:val="en-US"/>
              </w:rPr>
              <w:t>How did Lincoln’s mood change? (He started out “happy with purpose” but then began to panic when he learned things would not go as planned.)</w:t>
            </w:r>
            <w:r w:rsidR="00917A9D">
              <w:t xml:space="preserve"> </w:t>
            </w:r>
          </w:p>
          <w:p w14:paraId="2AAEACE9" w14:textId="3CC04F3C" w:rsidR="000B7EB0" w:rsidRDefault="00917A9D" w:rsidP="00942745">
            <w:pPr>
              <w:rPr>
                <w:sz w:val="24"/>
                <w:szCs w:val="24"/>
                <w:lang w:val="en-US"/>
              </w:rPr>
            </w:pPr>
            <w:r w:rsidRPr="00917A9D">
              <w:rPr>
                <w:sz w:val="24"/>
                <w:szCs w:val="24"/>
                <w:lang w:val="en-US"/>
              </w:rPr>
              <w:t xml:space="preserve">Paragraph 10: What does Lincoln think of when he meets </w:t>
            </w:r>
            <w:proofErr w:type="spellStart"/>
            <w:r w:rsidRPr="00917A9D">
              <w:rPr>
                <w:sz w:val="24"/>
                <w:szCs w:val="24"/>
                <w:lang w:val="en-US"/>
              </w:rPr>
              <w:t>Kusiq</w:t>
            </w:r>
            <w:proofErr w:type="spellEnd"/>
            <w:r w:rsidRPr="00917A9D">
              <w:rPr>
                <w:sz w:val="24"/>
                <w:szCs w:val="24"/>
                <w:lang w:val="en-US"/>
              </w:rPr>
              <w:t>? (Lincoln is reminded of Eskimos he has seen in old photographs and in a painting back home.)</w:t>
            </w:r>
          </w:p>
          <w:p w14:paraId="3AE99652" w14:textId="77777777" w:rsidR="00917A9D" w:rsidRDefault="00917A9D" w:rsidP="00942745">
            <w:pPr>
              <w:rPr>
                <w:sz w:val="24"/>
                <w:szCs w:val="24"/>
                <w:lang w:val="en-US"/>
              </w:rPr>
            </w:pPr>
          </w:p>
          <w:p w14:paraId="398BD571" w14:textId="0E35587A" w:rsidR="00CE3341" w:rsidRPr="00306E1F" w:rsidRDefault="004D6769" w:rsidP="00CE3341">
            <w:pPr>
              <w:ind w:left="360"/>
              <w:rPr>
                <w:lang w:val="en-US"/>
              </w:rPr>
            </w:pPr>
            <w:r w:rsidRPr="00186FA1">
              <w:rPr>
                <w:sz w:val="28"/>
                <w:szCs w:val="28"/>
                <w:lang w:val="en-US"/>
              </w:rPr>
              <w:t xml:space="preserve">Then the teacher </w:t>
            </w:r>
            <w:r w:rsidR="00CE3341" w:rsidRPr="00186FA1">
              <w:rPr>
                <w:sz w:val="28"/>
                <w:szCs w:val="28"/>
                <w:lang w:val="en-US"/>
              </w:rPr>
              <w:t xml:space="preserve">will </w:t>
            </w:r>
            <w:r w:rsidR="0048601D" w:rsidRPr="00186FA1">
              <w:rPr>
                <w:sz w:val="28"/>
                <w:szCs w:val="28"/>
                <w:lang w:val="en-US"/>
              </w:rPr>
              <w:t>go to the second part of ELA.</w:t>
            </w:r>
          </w:p>
        </w:tc>
      </w:tr>
    </w:tbl>
    <w:p w14:paraId="36C760FC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19E06C74" w14:textId="77777777" w:rsidR="00AF7149" w:rsidRPr="009A1EFB" w:rsidRDefault="00AF7149" w:rsidP="00AF7149">
      <w:pPr>
        <w:pStyle w:val="BodyText"/>
        <w:spacing w:before="2"/>
        <w:rPr>
          <w:i/>
          <w:sz w:val="16"/>
          <w:lang w:val="en-US"/>
        </w:rPr>
      </w:pPr>
    </w:p>
    <w:tbl>
      <w:tblPr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9"/>
        <w:gridCol w:w="2160"/>
        <w:gridCol w:w="628"/>
        <w:gridCol w:w="2836"/>
        <w:gridCol w:w="510"/>
        <w:gridCol w:w="2776"/>
      </w:tblGrid>
      <w:tr w:rsidR="00AF7149" w:rsidRPr="009A1EFB" w14:paraId="055C9B51" w14:textId="77777777" w:rsidTr="00BF11CA">
        <w:trPr>
          <w:trHeight w:val="517"/>
        </w:trPr>
        <w:tc>
          <w:tcPr>
            <w:tcW w:w="9649" w:type="dxa"/>
            <w:gridSpan w:val="6"/>
          </w:tcPr>
          <w:p w14:paraId="51AD6DDD" w14:textId="77777777" w:rsidR="00AF7149" w:rsidRPr="009A1EFB" w:rsidRDefault="00AF7149" w:rsidP="00FE304D">
            <w:pPr>
              <w:pStyle w:val="TableParagraph"/>
              <w:tabs>
                <w:tab w:val="left" w:pos="4080"/>
              </w:tabs>
              <w:spacing w:before="3"/>
              <w:rPr>
                <w:b/>
                <w:sz w:val="24"/>
                <w:lang w:val="en-US"/>
              </w:rPr>
            </w:pPr>
            <w:r w:rsidRPr="009A1EFB">
              <w:rPr>
                <w:b/>
                <w:sz w:val="24"/>
                <w:lang w:val="en-US"/>
              </w:rPr>
              <w:tab/>
            </w:r>
            <w:r w:rsidR="00E60785" w:rsidRPr="009A1EFB">
              <w:rPr>
                <w:b/>
                <w:sz w:val="24"/>
                <w:lang w:val="en-US"/>
              </w:rPr>
              <w:t>Cross-Curricular</w:t>
            </w:r>
            <w:r w:rsidRPr="009A1EFB">
              <w:rPr>
                <w:b/>
                <w:sz w:val="24"/>
                <w:lang w:val="en-US"/>
              </w:rPr>
              <w:t xml:space="preserve"> Integration</w:t>
            </w:r>
          </w:p>
        </w:tc>
      </w:tr>
      <w:tr w:rsidR="00AF7149" w:rsidRPr="009A1EFB" w14:paraId="6BAA9250" w14:textId="77777777" w:rsidTr="00BF11CA">
        <w:trPr>
          <w:trHeight w:val="515"/>
        </w:trPr>
        <w:tc>
          <w:tcPr>
            <w:tcW w:w="739" w:type="dxa"/>
          </w:tcPr>
          <w:p w14:paraId="4CBF38B5" w14:textId="77777777" w:rsidR="00AF7149" w:rsidRPr="009A1EFB" w:rsidRDefault="00AF7149" w:rsidP="00BF11CA">
            <w:pPr>
              <w:pStyle w:val="TableParagraph"/>
              <w:rPr>
                <w:rFonts w:ascii="Times New Roman"/>
                <w:lang w:val="en-US"/>
              </w:rPr>
            </w:pPr>
          </w:p>
        </w:tc>
        <w:tc>
          <w:tcPr>
            <w:tcW w:w="2160" w:type="dxa"/>
          </w:tcPr>
          <w:p w14:paraId="5EEF6021" w14:textId="77777777" w:rsidR="00AF7149" w:rsidRPr="009A1EFB" w:rsidRDefault="00AF7149" w:rsidP="00BF11CA">
            <w:pPr>
              <w:pStyle w:val="TableParagraph"/>
              <w:ind w:left="275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Spanish</w:t>
            </w:r>
          </w:p>
        </w:tc>
        <w:tc>
          <w:tcPr>
            <w:tcW w:w="628" w:type="dxa"/>
          </w:tcPr>
          <w:p w14:paraId="2047ACCE" w14:textId="4BB779DB" w:rsidR="00AF7149" w:rsidRPr="009A1EFB" w:rsidRDefault="003D7661" w:rsidP="00BF11CA">
            <w:pPr>
              <w:pStyle w:val="TableParagraph"/>
              <w:rPr>
                <w:rFonts w:ascii="Times New Roman"/>
                <w:lang w:val="en-US"/>
              </w:rPr>
            </w:pPr>
            <w:r>
              <w:rPr>
                <w:rFonts w:ascii="Times New Roman"/>
                <w:lang w:val="en-US"/>
              </w:rPr>
              <w:t>X</w:t>
            </w:r>
          </w:p>
        </w:tc>
        <w:tc>
          <w:tcPr>
            <w:tcW w:w="2836" w:type="dxa"/>
          </w:tcPr>
          <w:p w14:paraId="78BD1401" w14:textId="77777777" w:rsidR="00AF7149" w:rsidRPr="009A1EFB" w:rsidRDefault="00AF7149" w:rsidP="00BF11CA">
            <w:pPr>
              <w:pStyle w:val="TableParagraph"/>
              <w:ind w:left="109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Science</w:t>
            </w:r>
          </w:p>
        </w:tc>
        <w:tc>
          <w:tcPr>
            <w:tcW w:w="510" w:type="dxa"/>
          </w:tcPr>
          <w:p w14:paraId="08B55AE9" w14:textId="77777777" w:rsidR="00AF7149" w:rsidRPr="009A1EFB" w:rsidRDefault="00AF7149" w:rsidP="00BF11CA">
            <w:pPr>
              <w:pStyle w:val="TableParagraph"/>
              <w:rPr>
                <w:rFonts w:ascii="Times New Roman"/>
                <w:lang w:val="en-US"/>
              </w:rPr>
            </w:pPr>
          </w:p>
        </w:tc>
        <w:tc>
          <w:tcPr>
            <w:tcW w:w="2776" w:type="dxa"/>
          </w:tcPr>
          <w:p w14:paraId="306D4987" w14:textId="77777777" w:rsidR="00AF7149" w:rsidRPr="009A1EFB" w:rsidRDefault="00AF7149" w:rsidP="00BF11CA">
            <w:pPr>
              <w:pStyle w:val="TableParagraph"/>
              <w:ind w:left="111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Technology</w:t>
            </w:r>
          </w:p>
        </w:tc>
      </w:tr>
      <w:tr w:rsidR="00AF7149" w:rsidRPr="009A1EFB" w14:paraId="22A2949F" w14:textId="77777777" w:rsidTr="00BF11CA">
        <w:trPr>
          <w:trHeight w:val="518"/>
        </w:trPr>
        <w:tc>
          <w:tcPr>
            <w:tcW w:w="739" w:type="dxa"/>
          </w:tcPr>
          <w:p w14:paraId="09BBF1D7" w14:textId="77777777" w:rsidR="00AF7149" w:rsidRPr="009A1EFB" w:rsidRDefault="00AF7149" w:rsidP="00BF11CA">
            <w:pPr>
              <w:pStyle w:val="TableParagraph"/>
              <w:rPr>
                <w:rFonts w:ascii="Times New Roman"/>
                <w:lang w:val="en-US"/>
              </w:rPr>
            </w:pPr>
          </w:p>
        </w:tc>
        <w:tc>
          <w:tcPr>
            <w:tcW w:w="2160" w:type="dxa"/>
          </w:tcPr>
          <w:p w14:paraId="0A397271" w14:textId="77777777" w:rsidR="00AF7149" w:rsidRPr="009A1EFB" w:rsidRDefault="00AF7149" w:rsidP="00BF11CA">
            <w:pPr>
              <w:pStyle w:val="TableParagraph"/>
              <w:spacing w:before="3"/>
              <w:ind w:left="275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Mathematics</w:t>
            </w:r>
          </w:p>
        </w:tc>
        <w:tc>
          <w:tcPr>
            <w:tcW w:w="628" w:type="dxa"/>
          </w:tcPr>
          <w:p w14:paraId="58E80867" w14:textId="424AD418" w:rsidR="00AF7149" w:rsidRPr="009A1EFB" w:rsidRDefault="00AF7149" w:rsidP="00AB7944">
            <w:pPr>
              <w:pStyle w:val="TableParagraph"/>
              <w:jc w:val="center"/>
              <w:rPr>
                <w:rFonts w:ascii="Times New Roman"/>
                <w:lang w:val="en-US"/>
              </w:rPr>
            </w:pPr>
          </w:p>
        </w:tc>
        <w:tc>
          <w:tcPr>
            <w:tcW w:w="2836" w:type="dxa"/>
          </w:tcPr>
          <w:p w14:paraId="58974FD4" w14:textId="77777777" w:rsidR="00AF7149" w:rsidRPr="009A1EFB" w:rsidRDefault="00E60785" w:rsidP="00BF11CA">
            <w:pPr>
              <w:pStyle w:val="TableParagraph"/>
              <w:spacing w:before="3"/>
              <w:ind w:left="109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 xml:space="preserve">Other: </w:t>
            </w:r>
            <w:r w:rsidR="00AB7944">
              <w:rPr>
                <w:b/>
                <w:spacing w:val="-2"/>
                <w:sz w:val="24"/>
                <w:lang w:val="en-US"/>
              </w:rPr>
              <w:t>Social Studies</w:t>
            </w:r>
          </w:p>
        </w:tc>
        <w:tc>
          <w:tcPr>
            <w:tcW w:w="510" w:type="dxa"/>
          </w:tcPr>
          <w:p w14:paraId="3FDE4DE2" w14:textId="77777777" w:rsidR="00AF7149" w:rsidRPr="009A1EFB" w:rsidRDefault="00AF7149" w:rsidP="00BF11CA">
            <w:pPr>
              <w:pStyle w:val="TableParagraph"/>
              <w:rPr>
                <w:rFonts w:ascii="Times New Roman"/>
                <w:lang w:val="en-US"/>
              </w:rPr>
            </w:pPr>
          </w:p>
        </w:tc>
        <w:tc>
          <w:tcPr>
            <w:tcW w:w="2776" w:type="dxa"/>
          </w:tcPr>
          <w:p w14:paraId="4E5EB716" w14:textId="77777777" w:rsidR="00AF7149" w:rsidRPr="009A1EFB" w:rsidRDefault="00AF7149" w:rsidP="00BF11CA">
            <w:pPr>
              <w:pStyle w:val="TableParagraph"/>
              <w:spacing w:before="3"/>
              <w:ind w:left="111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 xml:space="preserve"> Home Economics</w:t>
            </w:r>
          </w:p>
        </w:tc>
      </w:tr>
      <w:tr w:rsidR="00AF7149" w:rsidRPr="009A1EFB" w14:paraId="1A862E73" w14:textId="77777777" w:rsidTr="00BF11CA">
        <w:trPr>
          <w:trHeight w:val="549"/>
        </w:trPr>
        <w:tc>
          <w:tcPr>
            <w:tcW w:w="3527" w:type="dxa"/>
            <w:gridSpan w:val="3"/>
          </w:tcPr>
          <w:p w14:paraId="522C5221" w14:textId="77777777" w:rsidR="00AF7149" w:rsidRPr="009A1EFB" w:rsidRDefault="00AF7149" w:rsidP="00BF11CA">
            <w:pPr>
              <w:pStyle w:val="TableParagraph"/>
              <w:spacing w:line="274" w:lineRule="exact"/>
              <w:ind w:left="1456" w:hanging="1244"/>
              <w:rPr>
                <w:b/>
                <w:sz w:val="24"/>
                <w:lang w:val="en-US"/>
              </w:rPr>
            </w:pPr>
            <w:r w:rsidRPr="009A1EFB">
              <w:rPr>
                <w:b/>
                <w:sz w:val="24"/>
                <w:lang w:val="en-US"/>
              </w:rPr>
              <w:t>Fine arts (</w:t>
            </w:r>
            <w:proofErr w:type="gramStart"/>
            <w:r w:rsidRPr="009A1EFB">
              <w:rPr>
                <w:b/>
                <w:sz w:val="24"/>
                <w:lang w:val="en-US"/>
              </w:rPr>
              <w:t>music</w:t>
            </w:r>
            <w:r w:rsidRPr="009A1EFB">
              <w:rPr>
                <w:lang w:val="en-US"/>
              </w:rPr>
              <w:t xml:space="preserve">, </w:t>
            </w:r>
            <w:r w:rsidRPr="009A1EFB">
              <w:rPr>
                <w:b/>
                <w:sz w:val="24"/>
                <w:lang w:val="en-US"/>
              </w:rPr>
              <w:t xml:space="preserve"> art</w:t>
            </w:r>
            <w:proofErr w:type="gramEnd"/>
            <w:r w:rsidRPr="009A1EFB">
              <w:rPr>
                <w:lang w:val="en-US"/>
              </w:rPr>
              <w:t xml:space="preserve">, </w:t>
            </w:r>
            <w:r w:rsidRPr="009A1EFB">
              <w:rPr>
                <w:b/>
                <w:sz w:val="24"/>
                <w:lang w:val="en-US"/>
              </w:rPr>
              <w:t xml:space="preserve"> dance, </w:t>
            </w:r>
            <w:r w:rsidRPr="009A1EFB">
              <w:rPr>
                <w:b/>
                <w:spacing w:val="-2"/>
                <w:sz w:val="24"/>
                <w:lang w:val="en-US"/>
              </w:rPr>
              <w:t>theater)</w:t>
            </w:r>
          </w:p>
        </w:tc>
        <w:tc>
          <w:tcPr>
            <w:tcW w:w="2836" w:type="dxa"/>
          </w:tcPr>
          <w:p w14:paraId="0957A8F0" w14:textId="77777777" w:rsidR="00AF7149" w:rsidRPr="009A1EFB" w:rsidRDefault="00AF7149" w:rsidP="00BF11CA">
            <w:pPr>
              <w:pStyle w:val="TableParagraph"/>
              <w:ind w:left="642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 xml:space="preserve"> Physical</w:t>
            </w:r>
            <w:r w:rsidRPr="009A1EFB">
              <w:rPr>
                <w:lang w:val="en-US"/>
              </w:rPr>
              <w:t xml:space="preserve"> </w:t>
            </w:r>
            <w:r w:rsidR="00E60785" w:rsidRPr="009A1EFB">
              <w:rPr>
                <w:b/>
                <w:bCs/>
                <w:lang w:val="en-US"/>
              </w:rPr>
              <w:t>E</w:t>
            </w:r>
            <w:r w:rsidRPr="009A1EFB">
              <w:rPr>
                <w:b/>
                <w:bCs/>
                <w:lang w:val="en-US"/>
              </w:rPr>
              <w:t>ducation</w:t>
            </w:r>
          </w:p>
        </w:tc>
        <w:tc>
          <w:tcPr>
            <w:tcW w:w="3286" w:type="dxa"/>
            <w:gridSpan w:val="2"/>
          </w:tcPr>
          <w:p w14:paraId="02F8B6B7" w14:textId="77777777" w:rsidR="00AF7149" w:rsidRPr="009A1EFB" w:rsidRDefault="00AF7149" w:rsidP="00BF11CA">
            <w:pPr>
              <w:pStyle w:val="TableParagraph"/>
              <w:ind w:right="1347"/>
              <w:jc w:val="center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Health</w:t>
            </w:r>
          </w:p>
        </w:tc>
      </w:tr>
      <w:tr w:rsidR="00AF7149" w:rsidRPr="009A1EFB" w14:paraId="5E5D4DC4" w14:textId="77777777" w:rsidTr="00BF11CA">
        <w:trPr>
          <w:trHeight w:val="275"/>
        </w:trPr>
        <w:tc>
          <w:tcPr>
            <w:tcW w:w="3527" w:type="dxa"/>
            <w:gridSpan w:val="3"/>
          </w:tcPr>
          <w:p w14:paraId="28B0AC73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Dramatization</w:t>
            </w:r>
            <w:r w:rsidR="00025F03">
              <w:rPr>
                <w:spacing w:val="-2"/>
                <w:sz w:val="24"/>
                <w:lang w:val="en-US"/>
              </w:rPr>
              <w:t xml:space="preserve"> </w:t>
            </w:r>
          </w:p>
        </w:tc>
        <w:tc>
          <w:tcPr>
            <w:tcW w:w="2836" w:type="dxa"/>
          </w:tcPr>
          <w:p w14:paraId="1CD48AE0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4"/>
                <w:sz w:val="24"/>
                <w:lang w:val="en-US"/>
              </w:rPr>
              <w:t>Rhythm</w:t>
            </w:r>
          </w:p>
        </w:tc>
        <w:tc>
          <w:tcPr>
            <w:tcW w:w="3286" w:type="dxa"/>
            <w:gridSpan w:val="2"/>
          </w:tcPr>
          <w:p w14:paraId="20E077B6" w14:textId="3D629FA9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Environment</w:t>
            </w:r>
            <w:r w:rsidR="003D7661">
              <w:rPr>
                <w:spacing w:val="-2"/>
                <w:sz w:val="24"/>
                <w:lang w:val="en-US"/>
              </w:rPr>
              <w:t xml:space="preserve"> X</w:t>
            </w:r>
          </w:p>
        </w:tc>
      </w:tr>
      <w:tr w:rsidR="00AF7149" w:rsidRPr="009A1EFB" w14:paraId="7CB012C5" w14:textId="77777777" w:rsidTr="00BF11CA">
        <w:trPr>
          <w:trHeight w:val="275"/>
        </w:trPr>
        <w:tc>
          <w:tcPr>
            <w:tcW w:w="3527" w:type="dxa"/>
            <w:gridSpan w:val="3"/>
          </w:tcPr>
          <w:p w14:paraId="3C7D5170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Representations</w:t>
            </w:r>
          </w:p>
        </w:tc>
        <w:tc>
          <w:tcPr>
            <w:tcW w:w="2836" w:type="dxa"/>
          </w:tcPr>
          <w:p w14:paraId="2EAA0B7B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Movement</w:t>
            </w:r>
          </w:p>
        </w:tc>
        <w:tc>
          <w:tcPr>
            <w:tcW w:w="3286" w:type="dxa"/>
            <w:gridSpan w:val="2"/>
          </w:tcPr>
          <w:p w14:paraId="4C8746B3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Diseases</w:t>
            </w:r>
          </w:p>
        </w:tc>
      </w:tr>
      <w:tr w:rsidR="00AF7149" w:rsidRPr="009A1EFB" w14:paraId="725B87DE" w14:textId="77777777" w:rsidTr="00BF11CA">
        <w:trPr>
          <w:trHeight w:val="275"/>
        </w:trPr>
        <w:tc>
          <w:tcPr>
            <w:tcW w:w="3527" w:type="dxa"/>
            <w:gridSpan w:val="3"/>
          </w:tcPr>
          <w:p w14:paraId="09CD164B" w14:textId="3DE69621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Songs</w:t>
            </w:r>
            <w:r w:rsidR="00280BA3">
              <w:rPr>
                <w:spacing w:val="-2"/>
                <w:sz w:val="24"/>
                <w:lang w:val="en-US"/>
              </w:rPr>
              <w:t xml:space="preserve"> </w:t>
            </w:r>
          </w:p>
        </w:tc>
        <w:tc>
          <w:tcPr>
            <w:tcW w:w="2836" w:type="dxa"/>
          </w:tcPr>
          <w:p w14:paraId="1BDCDF24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Exercises</w:t>
            </w:r>
          </w:p>
        </w:tc>
        <w:tc>
          <w:tcPr>
            <w:tcW w:w="3286" w:type="dxa"/>
            <w:gridSpan w:val="2"/>
          </w:tcPr>
          <w:p w14:paraId="03691BC8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Self-esteem</w:t>
            </w:r>
          </w:p>
        </w:tc>
      </w:tr>
      <w:tr w:rsidR="00AF7149" w:rsidRPr="009A1EFB" w14:paraId="579D8855" w14:textId="77777777" w:rsidTr="00BF11CA">
        <w:trPr>
          <w:trHeight w:val="275"/>
        </w:trPr>
        <w:tc>
          <w:tcPr>
            <w:tcW w:w="3527" w:type="dxa"/>
            <w:gridSpan w:val="3"/>
          </w:tcPr>
          <w:p w14:paraId="3C78430A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Construction</w:t>
            </w:r>
          </w:p>
        </w:tc>
        <w:tc>
          <w:tcPr>
            <w:tcW w:w="2836" w:type="dxa"/>
          </w:tcPr>
          <w:p w14:paraId="6CB0A5FB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Marches</w:t>
            </w:r>
          </w:p>
        </w:tc>
        <w:tc>
          <w:tcPr>
            <w:tcW w:w="3286" w:type="dxa"/>
            <w:gridSpan w:val="2"/>
          </w:tcPr>
          <w:p w14:paraId="4FDC75BC" w14:textId="0B93FA0D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Interpersonal</w:t>
            </w:r>
            <w:r w:rsidRPr="009A1EFB">
              <w:rPr>
                <w:lang w:val="en-US"/>
              </w:rPr>
              <w:t xml:space="preserve"> relationships</w:t>
            </w:r>
            <w:r w:rsidR="00B919DF">
              <w:rPr>
                <w:lang w:val="en-US"/>
              </w:rPr>
              <w:t xml:space="preserve"> </w:t>
            </w:r>
          </w:p>
        </w:tc>
      </w:tr>
      <w:tr w:rsidR="00AF7149" w:rsidRPr="009A1EFB" w14:paraId="313C2D2D" w14:textId="77777777" w:rsidTr="00BF11CA">
        <w:trPr>
          <w:trHeight w:val="275"/>
        </w:trPr>
        <w:tc>
          <w:tcPr>
            <w:tcW w:w="3527" w:type="dxa"/>
            <w:gridSpan w:val="3"/>
          </w:tcPr>
          <w:p w14:paraId="51841951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Simulations</w:t>
            </w:r>
          </w:p>
        </w:tc>
        <w:tc>
          <w:tcPr>
            <w:tcW w:w="2836" w:type="dxa"/>
          </w:tcPr>
          <w:p w14:paraId="53CC1C9B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z w:val="24"/>
                <w:lang w:val="en-US"/>
              </w:rPr>
              <w:t>Follow</w:t>
            </w:r>
            <w:r w:rsidRPr="009A1EFB">
              <w:rPr>
                <w:spacing w:val="-2"/>
                <w:sz w:val="24"/>
                <w:lang w:val="en-US"/>
              </w:rPr>
              <w:t xml:space="preserve"> instructions</w:t>
            </w:r>
          </w:p>
        </w:tc>
        <w:tc>
          <w:tcPr>
            <w:tcW w:w="3286" w:type="dxa"/>
            <w:gridSpan w:val="2"/>
          </w:tcPr>
          <w:p w14:paraId="58723A87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Health</w:t>
            </w:r>
          </w:p>
        </w:tc>
      </w:tr>
      <w:tr w:rsidR="00AF7149" w:rsidRPr="009A1EFB" w14:paraId="301E8613" w14:textId="77777777" w:rsidTr="00BF11CA">
        <w:trPr>
          <w:trHeight w:val="275"/>
        </w:trPr>
        <w:tc>
          <w:tcPr>
            <w:tcW w:w="3527" w:type="dxa"/>
            <w:gridSpan w:val="3"/>
          </w:tcPr>
          <w:p w14:paraId="6C9DF2E8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Dancing</w:t>
            </w:r>
          </w:p>
        </w:tc>
        <w:tc>
          <w:tcPr>
            <w:tcW w:w="2836" w:type="dxa"/>
          </w:tcPr>
          <w:p w14:paraId="027CAD24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Games</w:t>
            </w:r>
          </w:p>
        </w:tc>
        <w:tc>
          <w:tcPr>
            <w:tcW w:w="3286" w:type="dxa"/>
            <w:gridSpan w:val="2"/>
          </w:tcPr>
          <w:p w14:paraId="040ADF20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Healthy</w:t>
            </w:r>
            <w:r w:rsidRPr="009A1EFB">
              <w:rPr>
                <w:lang w:val="en-US"/>
              </w:rPr>
              <w:t xml:space="preserve"> snacks</w:t>
            </w:r>
          </w:p>
        </w:tc>
      </w:tr>
      <w:tr w:rsidR="00AF7149" w:rsidRPr="009A1EFB" w14:paraId="010503F2" w14:textId="77777777" w:rsidTr="00BF11CA">
        <w:trPr>
          <w:trHeight w:val="275"/>
        </w:trPr>
        <w:tc>
          <w:tcPr>
            <w:tcW w:w="3527" w:type="dxa"/>
            <w:gridSpan w:val="3"/>
          </w:tcPr>
          <w:p w14:paraId="1E0A6142" w14:textId="521A3718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lang w:val="en-US"/>
              </w:rPr>
            </w:pPr>
            <w:r w:rsidRPr="009A1EFB">
              <w:rPr>
                <w:sz w:val="24"/>
                <w:lang w:val="en-US"/>
              </w:rPr>
              <w:t>Dioramas</w:t>
            </w:r>
            <w:r w:rsidRPr="009A1EFB">
              <w:rPr>
                <w:spacing w:val="-2"/>
                <w:sz w:val="24"/>
                <w:lang w:val="en-US"/>
              </w:rPr>
              <w:t xml:space="preserve"> (models)</w:t>
            </w:r>
            <w:r w:rsidR="003D7661">
              <w:rPr>
                <w:spacing w:val="-2"/>
                <w:sz w:val="24"/>
                <w:lang w:val="en-US"/>
              </w:rPr>
              <w:t xml:space="preserve"> </w:t>
            </w:r>
          </w:p>
        </w:tc>
        <w:tc>
          <w:tcPr>
            <w:tcW w:w="2836" w:type="dxa"/>
          </w:tcPr>
          <w:p w14:paraId="0F41EDD2" w14:textId="77777777" w:rsidR="00AF7149" w:rsidRPr="009A1EFB" w:rsidRDefault="00E60785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z w:val="24"/>
                <w:lang w:val="en-US"/>
              </w:rPr>
              <w:t>Nature</w:t>
            </w:r>
          </w:p>
        </w:tc>
        <w:tc>
          <w:tcPr>
            <w:tcW w:w="3286" w:type="dxa"/>
            <w:gridSpan w:val="2"/>
          </w:tcPr>
          <w:p w14:paraId="6F4D3C08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Violence</w:t>
            </w:r>
          </w:p>
        </w:tc>
      </w:tr>
      <w:tr w:rsidR="00AF7149" w:rsidRPr="009A1EFB" w14:paraId="7871102B" w14:textId="77777777" w:rsidTr="00BF11CA">
        <w:trPr>
          <w:trHeight w:val="275"/>
        </w:trPr>
        <w:tc>
          <w:tcPr>
            <w:tcW w:w="3527" w:type="dxa"/>
            <w:gridSpan w:val="3"/>
          </w:tcPr>
          <w:p w14:paraId="38750E8A" w14:textId="77777777" w:rsidR="00AF7149" w:rsidRPr="009A1EFB" w:rsidRDefault="00E60785" w:rsidP="00BF11CA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Art Presentation</w:t>
            </w:r>
          </w:p>
        </w:tc>
        <w:tc>
          <w:tcPr>
            <w:tcW w:w="2836" w:type="dxa"/>
          </w:tcPr>
          <w:p w14:paraId="7DBBA3BD" w14:textId="77777777" w:rsidR="00AF7149" w:rsidRPr="009A1EFB" w:rsidRDefault="00E60785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z w:val="24"/>
                <w:lang w:val="en-US"/>
              </w:rPr>
              <w:t>Cooperative Play</w:t>
            </w:r>
          </w:p>
        </w:tc>
        <w:tc>
          <w:tcPr>
            <w:tcW w:w="3286" w:type="dxa"/>
            <w:gridSpan w:val="2"/>
          </w:tcPr>
          <w:p w14:paraId="22858CA3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Gender</w:t>
            </w:r>
            <w:r w:rsidRPr="009A1EFB">
              <w:rPr>
                <w:lang w:val="en-US"/>
              </w:rPr>
              <w:t xml:space="preserve"> equity</w:t>
            </w:r>
            <w:r w:rsidR="00AB7944">
              <w:rPr>
                <w:lang w:val="en-US"/>
              </w:rPr>
              <w:t xml:space="preserve"> X</w:t>
            </w:r>
          </w:p>
        </w:tc>
      </w:tr>
      <w:tr w:rsidR="00AF7149" w:rsidRPr="009A1EFB" w14:paraId="08C561ED" w14:textId="77777777" w:rsidTr="00BF11CA">
        <w:trPr>
          <w:trHeight w:val="275"/>
        </w:trPr>
        <w:tc>
          <w:tcPr>
            <w:tcW w:w="3527" w:type="dxa"/>
            <w:gridSpan w:val="3"/>
          </w:tcPr>
          <w:p w14:paraId="2486425A" w14:textId="77777777" w:rsidR="00AF7149" w:rsidRPr="009A1EFB" w:rsidRDefault="00E60785" w:rsidP="00BF11CA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 xml:space="preserve">Genre Change </w:t>
            </w:r>
          </w:p>
        </w:tc>
        <w:tc>
          <w:tcPr>
            <w:tcW w:w="2836" w:type="dxa"/>
          </w:tcPr>
          <w:p w14:paraId="4DAC2C91" w14:textId="77777777" w:rsidR="00AF7149" w:rsidRPr="009A1EFB" w:rsidRDefault="00E60785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Reflect</w:t>
            </w:r>
          </w:p>
        </w:tc>
        <w:tc>
          <w:tcPr>
            <w:tcW w:w="3286" w:type="dxa"/>
            <w:gridSpan w:val="2"/>
          </w:tcPr>
          <w:p w14:paraId="6136A784" w14:textId="77777777" w:rsidR="00AF7149" w:rsidRPr="009A1EFB" w:rsidRDefault="00AF7149" w:rsidP="00BF11CA">
            <w:pPr>
              <w:pStyle w:val="TableParagraph"/>
              <w:spacing w:line="255" w:lineRule="exact"/>
              <w:ind w:left="110"/>
              <w:rPr>
                <w:spacing w:val="-2"/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Respect</w:t>
            </w:r>
            <w:r w:rsidR="00025F03">
              <w:rPr>
                <w:spacing w:val="-2"/>
                <w:sz w:val="24"/>
                <w:lang w:val="en-US"/>
              </w:rPr>
              <w:t xml:space="preserve"> X</w:t>
            </w:r>
          </w:p>
        </w:tc>
      </w:tr>
    </w:tbl>
    <w:p w14:paraId="174A74F3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1E755C6E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1767ACBF" w14:textId="77777777" w:rsidR="00AF7149" w:rsidRPr="009A1EFB" w:rsidRDefault="00AF7149" w:rsidP="00AF7149">
      <w:pPr>
        <w:pStyle w:val="BodyText"/>
        <w:spacing w:before="2"/>
        <w:rPr>
          <w:i/>
          <w:sz w:val="16"/>
          <w:lang w:val="en-US"/>
        </w:rPr>
      </w:pPr>
    </w:p>
    <w:tbl>
      <w:tblPr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"/>
        <w:gridCol w:w="4128"/>
        <w:gridCol w:w="515"/>
        <w:gridCol w:w="4625"/>
      </w:tblGrid>
      <w:tr w:rsidR="00AF7149" w:rsidRPr="009A1EFB" w14:paraId="5E08D48E" w14:textId="77777777" w:rsidTr="00BF11CA">
        <w:trPr>
          <w:trHeight w:val="515"/>
        </w:trPr>
        <w:tc>
          <w:tcPr>
            <w:tcW w:w="9647" w:type="dxa"/>
            <w:gridSpan w:val="4"/>
          </w:tcPr>
          <w:p w14:paraId="7F5AEB7B" w14:textId="77777777" w:rsidR="00AF7149" w:rsidRPr="009A1EFB" w:rsidRDefault="00AF7149" w:rsidP="00BF11CA">
            <w:pPr>
              <w:pStyle w:val="TableParagraph"/>
              <w:tabs>
                <w:tab w:val="left" w:pos="4855"/>
              </w:tabs>
              <w:ind w:left="4135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Assessment</w:t>
            </w:r>
          </w:p>
        </w:tc>
      </w:tr>
      <w:tr w:rsidR="00AF7149" w:rsidRPr="009A1EFB" w14:paraId="08D37B15" w14:textId="77777777" w:rsidTr="00BF11CA">
        <w:trPr>
          <w:trHeight w:val="275"/>
        </w:trPr>
        <w:tc>
          <w:tcPr>
            <w:tcW w:w="4507" w:type="dxa"/>
            <w:gridSpan w:val="2"/>
          </w:tcPr>
          <w:p w14:paraId="13CF23A1" w14:textId="77777777" w:rsidR="00AF7149" w:rsidRPr="009A1EFB" w:rsidRDefault="00AF7149" w:rsidP="00BF11CA">
            <w:pPr>
              <w:pStyle w:val="TableParagraph"/>
              <w:spacing w:line="255" w:lineRule="exact"/>
              <w:ind w:left="1420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Formative Assessment</w:t>
            </w:r>
          </w:p>
        </w:tc>
        <w:tc>
          <w:tcPr>
            <w:tcW w:w="5140" w:type="dxa"/>
            <w:gridSpan w:val="2"/>
            <w:vAlign w:val="center"/>
          </w:tcPr>
          <w:p w14:paraId="0C969B60" w14:textId="77777777" w:rsidR="00AF7149" w:rsidRPr="009A1EFB" w:rsidRDefault="00AF7149" w:rsidP="00BF11CA">
            <w:pPr>
              <w:pStyle w:val="TableParagraph"/>
              <w:spacing w:line="255" w:lineRule="exact"/>
              <w:ind w:right="1747"/>
              <w:jc w:val="right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Summative Assessment</w:t>
            </w:r>
          </w:p>
        </w:tc>
      </w:tr>
      <w:tr w:rsidR="00AF7149" w:rsidRPr="009A1EFB" w14:paraId="0882AC32" w14:textId="77777777" w:rsidTr="00BF11CA">
        <w:trPr>
          <w:trHeight w:val="275"/>
        </w:trPr>
        <w:tc>
          <w:tcPr>
            <w:tcW w:w="379" w:type="dxa"/>
          </w:tcPr>
          <w:p w14:paraId="342599DD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218C86D5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Conceptual</w:t>
            </w:r>
            <w:r w:rsidRPr="009A1EFB">
              <w:rPr>
                <w:lang w:val="en-US"/>
              </w:rPr>
              <w:t xml:space="preserve"> Map</w:t>
            </w:r>
          </w:p>
        </w:tc>
        <w:tc>
          <w:tcPr>
            <w:tcW w:w="515" w:type="dxa"/>
          </w:tcPr>
          <w:p w14:paraId="271D6129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2D253C2F" w14:textId="77777777" w:rsidR="00AF7149" w:rsidRPr="009A1EFB" w:rsidRDefault="009A1EFB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Partial</w:t>
            </w:r>
            <w:r w:rsidR="00AF7149" w:rsidRPr="009A1EFB">
              <w:rPr>
                <w:lang w:val="en-US"/>
              </w:rPr>
              <w:t xml:space="preserve"> test</w:t>
            </w:r>
          </w:p>
        </w:tc>
      </w:tr>
      <w:tr w:rsidR="00AF7149" w:rsidRPr="009A1EFB" w14:paraId="1029FE68" w14:textId="77777777" w:rsidTr="00BF11CA">
        <w:trPr>
          <w:trHeight w:val="275"/>
        </w:trPr>
        <w:tc>
          <w:tcPr>
            <w:tcW w:w="379" w:type="dxa"/>
          </w:tcPr>
          <w:p w14:paraId="1814BAD4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6E50277C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Targeted</w:t>
            </w:r>
            <w:r w:rsidRPr="009A1EFB">
              <w:rPr>
                <w:lang w:val="en-US"/>
              </w:rPr>
              <w:t xml:space="preserve"> list</w:t>
            </w:r>
          </w:p>
        </w:tc>
        <w:tc>
          <w:tcPr>
            <w:tcW w:w="515" w:type="dxa"/>
          </w:tcPr>
          <w:p w14:paraId="1407C366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08DFE392" w14:textId="77777777" w:rsidR="00AF7149" w:rsidRPr="009A1EFB" w:rsidRDefault="009A1EFB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 xml:space="preserve">Comprehensive </w:t>
            </w:r>
            <w:r w:rsidR="00AF7149" w:rsidRPr="009A1EFB">
              <w:rPr>
                <w:spacing w:val="-2"/>
                <w:sz w:val="24"/>
                <w:lang w:val="en-US"/>
              </w:rPr>
              <w:t>Examination</w:t>
            </w:r>
          </w:p>
        </w:tc>
      </w:tr>
      <w:tr w:rsidR="00AF7149" w:rsidRPr="009A1EFB" w14:paraId="0E8DD195" w14:textId="77777777" w:rsidTr="00BF11CA">
        <w:trPr>
          <w:trHeight w:val="275"/>
        </w:trPr>
        <w:tc>
          <w:tcPr>
            <w:tcW w:w="379" w:type="dxa"/>
          </w:tcPr>
          <w:p w14:paraId="36118F42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5AB1A8A6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Reflective</w:t>
            </w:r>
            <w:r w:rsidRPr="009A1EFB">
              <w:rPr>
                <w:lang w:val="en-US"/>
              </w:rPr>
              <w:t xml:space="preserve"> diary</w:t>
            </w:r>
          </w:p>
        </w:tc>
        <w:tc>
          <w:tcPr>
            <w:tcW w:w="515" w:type="dxa"/>
          </w:tcPr>
          <w:p w14:paraId="6C9FC1B1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7D697E4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Performance</w:t>
            </w:r>
            <w:r w:rsidRPr="009A1EFB">
              <w:rPr>
                <w:sz w:val="24"/>
                <w:lang w:val="en-US"/>
              </w:rPr>
              <w:t xml:space="preserve"> task </w:t>
            </w:r>
          </w:p>
        </w:tc>
      </w:tr>
      <w:tr w:rsidR="00AF7149" w:rsidRPr="009A1EFB" w14:paraId="3B5CE1CB" w14:textId="77777777" w:rsidTr="00BF11CA">
        <w:trPr>
          <w:trHeight w:val="275"/>
        </w:trPr>
        <w:tc>
          <w:tcPr>
            <w:tcW w:w="379" w:type="dxa"/>
          </w:tcPr>
          <w:p w14:paraId="71AE0D1A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3D39A5B1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Open-ended</w:t>
            </w:r>
            <w:r w:rsidRPr="009A1EFB">
              <w:rPr>
                <w:lang w:val="en-US"/>
              </w:rPr>
              <w:t xml:space="preserve"> questions</w:t>
            </w:r>
          </w:p>
        </w:tc>
        <w:tc>
          <w:tcPr>
            <w:tcW w:w="515" w:type="dxa"/>
          </w:tcPr>
          <w:p w14:paraId="67964BE5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0BEA6CCE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4"/>
                <w:sz w:val="24"/>
                <w:lang w:val="en-US"/>
              </w:rPr>
              <w:t>Oral</w:t>
            </w:r>
            <w:r w:rsidRPr="009A1EFB">
              <w:rPr>
                <w:lang w:val="en-US"/>
              </w:rPr>
              <w:t xml:space="preserve"> report</w:t>
            </w:r>
          </w:p>
        </w:tc>
      </w:tr>
      <w:tr w:rsidR="00AF7149" w:rsidRPr="009A1EFB" w14:paraId="7A4EF280" w14:textId="77777777" w:rsidTr="00BF11CA">
        <w:trPr>
          <w:trHeight w:val="273"/>
        </w:trPr>
        <w:tc>
          <w:tcPr>
            <w:tcW w:w="379" w:type="dxa"/>
            <w:tcBorders>
              <w:bottom w:val="single" w:sz="6" w:space="0" w:color="000000"/>
            </w:tcBorders>
          </w:tcPr>
          <w:p w14:paraId="754F031B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  <w:tcBorders>
              <w:bottom w:val="single" w:sz="6" w:space="0" w:color="000000"/>
            </w:tcBorders>
          </w:tcPr>
          <w:p w14:paraId="73372542" w14:textId="77777777" w:rsidR="00AF7149" w:rsidRPr="009A1EFB" w:rsidRDefault="00AF7149" w:rsidP="00BF11CA">
            <w:pPr>
              <w:pStyle w:val="TableParagraph"/>
              <w:spacing w:line="253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Execution</w:t>
            </w:r>
            <w:r w:rsidRPr="009A1EFB">
              <w:rPr>
                <w:sz w:val="24"/>
                <w:lang w:val="en-US"/>
              </w:rPr>
              <w:t xml:space="preserve"> task </w:t>
            </w:r>
          </w:p>
        </w:tc>
        <w:tc>
          <w:tcPr>
            <w:tcW w:w="515" w:type="dxa"/>
            <w:tcBorders>
              <w:bottom w:val="single" w:sz="6" w:space="0" w:color="000000"/>
            </w:tcBorders>
          </w:tcPr>
          <w:p w14:paraId="259D37F5" w14:textId="77777777" w:rsidR="00AF7149" w:rsidRPr="009A1EFB" w:rsidRDefault="007E00EB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</w:t>
            </w:r>
          </w:p>
        </w:tc>
        <w:tc>
          <w:tcPr>
            <w:tcW w:w="4625" w:type="dxa"/>
            <w:tcBorders>
              <w:bottom w:val="single" w:sz="6" w:space="0" w:color="000000"/>
            </w:tcBorders>
          </w:tcPr>
          <w:p w14:paraId="1B7889E6" w14:textId="77777777" w:rsidR="00AF7149" w:rsidRPr="009A1EFB" w:rsidRDefault="00AF7149" w:rsidP="00BF11CA">
            <w:pPr>
              <w:pStyle w:val="TableParagraph"/>
              <w:spacing w:line="253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Written</w:t>
            </w:r>
            <w:r w:rsidRPr="009A1EFB">
              <w:rPr>
                <w:lang w:val="en-US"/>
              </w:rPr>
              <w:t xml:space="preserve"> report</w:t>
            </w:r>
          </w:p>
        </w:tc>
      </w:tr>
      <w:tr w:rsidR="00AF7149" w:rsidRPr="009A1EFB" w14:paraId="16A0FC87" w14:textId="77777777" w:rsidTr="00BF11CA">
        <w:trPr>
          <w:trHeight w:val="270"/>
        </w:trPr>
        <w:tc>
          <w:tcPr>
            <w:tcW w:w="379" w:type="dxa"/>
            <w:tcBorders>
              <w:top w:val="single" w:sz="6" w:space="0" w:color="000000"/>
            </w:tcBorders>
          </w:tcPr>
          <w:p w14:paraId="41BA1050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  <w:tcBorders>
              <w:top w:val="single" w:sz="6" w:space="0" w:color="000000"/>
            </w:tcBorders>
          </w:tcPr>
          <w:p w14:paraId="1A1091A0" w14:textId="77777777" w:rsidR="00AF7149" w:rsidRPr="009A1EFB" w:rsidRDefault="00AF7149" w:rsidP="00BF11CA">
            <w:pPr>
              <w:pStyle w:val="TableParagraph"/>
              <w:spacing w:line="251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Creative</w:t>
            </w:r>
            <w:r w:rsidRPr="009A1EFB">
              <w:rPr>
                <w:lang w:val="en-US"/>
              </w:rPr>
              <w:t xml:space="preserve"> work</w:t>
            </w:r>
          </w:p>
        </w:tc>
        <w:tc>
          <w:tcPr>
            <w:tcW w:w="515" w:type="dxa"/>
            <w:tcBorders>
              <w:top w:val="single" w:sz="6" w:space="0" w:color="000000"/>
            </w:tcBorders>
          </w:tcPr>
          <w:p w14:paraId="08AF6252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tcBorders>
              <w:top w:val="single" w:sz="6" w:space="0" w:color="000000"/>
            </w:tcBorders>
          </w:tcPr>
          <w:p w14:paraId="4B5BAA4C" w14:textId="77777777" w:rsidR="00AF7149" w:rsidRPr="009A1EFB" w:rsidRDefault="00AF7149" w:rsidP="00BF11CA">
            <w:pPr>
              <w:pStyle w:val="TableParagraph"/>
              <w:spacing w:line="251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Essay</w:t>
            </w:r>
          </w:p>
        </w:tc>
      </w:tr>
      <w:tr w:rsidR="00AF7149" w:rsidRPr="009A1EFB" w14:paraId="57999510" w14:textId="77777777" w:rsidTr="00BF11CA">
        <w:trPr>
          <w:trHeight w:val="275"/>
        </w:trPr>
        <w:tc>
          <w:tcPr>
            <w:tcW w:w="379" w:type="dxa"/>
          </w:tcPr>
          <w:p w14:paraId="3904957E" w14:textId="77777777" w:rsidR="00AF7149" w:rsidRPr="009A1EFB" w:rsidRDefault="00C33CA6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>X</w:t>
            </w:r>
          </w:p>
        </w:tc>
        <w:tc>
          <w:tcPr>
            <w:tcW w:w="4128" w:type="dxa"/>
          </w:tcPr>
          <w:p w14:paraId="7FE7E36D" w14:textId="77777777" w:rsidR="00AF7149" w:rsidRPr="009A1EFB" w:rsidRDefault="00C33CA6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>
              <w:rPr>
                <w:spacing w:val="-2"/>
                <w:sz w:val="24"/>
                <w:lang w:val="en-US"/>
              </w:rPr>
              <w:t>Open ended questions</w:t>
            </w:r>
          </w:p>
        </w:tc>
        <w:tc>
          <w:tcPr>
            <w:tcW w:w="515" w:type="dxa"/>
          </w:tcPr>
          <w:p w14:paraId="7E0CD8EF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DEB5145" w14:textId="77777777" w:rsidR="00AF7149" w:rsidRPr="009A1EFB" w:rsidRDefault="00AF7149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Project</w:t>
            </w:r>
          </w:p>
        </w:tc>
      </w:tr>
      <w:tr w:rsidR="00AF7149" w:rsidRPr="009A1EFB" w14:paraId="2316ADD4" w14:textId="77777777" w:rsidTr="00BF11CA">
        <w:trPr>
          <w:trHeight w:val="275"/>
        </w:trPr>
        <w:tc>
          <w:tcPr>
            <w:tcW w:w="379" w:type="dxa"/>
          </w:tcPr>
          <w:p w14:paraId="39F86E37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0AA900EF" w14:textId="77777777" w:rsidR="00AF7149" w:rsidRPr="009A1EFB" w:rsidRDefault="00AF7149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Creative</w:t>
            </w:r>
            <w:r w:rsidRPr="009A1EFB">
              <w:rPr>
                <w:lang w:val="en-US"/>
              </w:rPr>
              <w:t xml:space="preserve"> writing</w:t>
            </w:r>
          </w:p>
        </w:tc>
        <w:tc>
          <w:tcPr>
            <w:tcW w:w="515" w:type="dxa"/>
          </w:tcPr>
          <w:p w14:paraId="10959935" w14:textId="77777777" w:rsidR="00AF7149" w:rsidRPr="009A1EFB" w:rsidRDefault="00AF7149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56234B90" w14:textId="77777777" w:rsidR="00AF7149" w:rsidRPr="009A1EFB" w:rsidRDefault="009A1EFB" w:rsidP="00BF11CA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 xml:space="preserve">Major </w:t>
            </w:r>
            <w:r w:rsidR="00AF7149" w:rsidRPr="009A1EFB">
              <w:rPr>
                <w:spacing w:val="-2"/>
                <w:sz w:val="24"/>
                <w:lang w:val="en-US"/>
              </w:rPr>
              <w:t>Assignment</w:t>
            </w:r>
          </w:p>
        </w:tc>
      </w:tr>
      <w:tr w:rsidR="00E60785" w:rsidRPr="009A1EFB" w14:paraId="23A02024" w14:textId="77777777" w:rsidTr="00E60785">
        <w:trPr>
          <w:trHeight w:val="171"/>
        </w:trPr>
        <w:tc>
          <w:tcPr>
            <w:tcW w:w="379" w:type="dxa"/>
          </w:tcPr>
          <w:p w14:paraId="381761AD" w14:textId="77777777" w:rsidR="00E60785" w:rsidRPr="009A1EFB" w:rsidRDefault="00025F03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X</w:t>
            </w:r>
          </w:p>
        </w:tc>
        <w:tc>
          <w:tcPr>
            <w:tcW w:w="4128" w:type="dxa"/>
          </w:tcPr>
          <w:p w14:paraId="740B0482" w14:textId="77777777" w:rsidR="00E60785" w:rsidRPr="009A1EFB" w:rsidRDefault="00E60785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4"/>
                <w:sz w:val="24"/>
                <w:lang w:val="en-US"/>
              </w:rPr>
              <w:t>Group</w:t>
            </w:r>
            <w:r w:rsidRPr="009A1EFB">
              <w:rPr>
                <w:sz w:val="24"/>
                <w:lang w:val="en-US"/>
              </w:rPr>
              <w:t xml:space="preserve"> dynamic</w:t>
            </w:r>
          </w:p>
        </w:tc>
        <w:tc>
          <w:tcPr>
            <w:tcW w:w="515" w:type="dxa"/>
          </w:tcPr>
          <w:p w14:paraId="65B8E72F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vMerge w:val="restart"/>
          </w:tcPr>
          <w:p w14:paraId="0189EEF0" w14:textId="77777777" w:rsidR="00E60785" w:rsidRPr="009A1EFB" w:rsidRDefault="00E60785" w:rsidP="00E60785">
            <w:pPr>
              <w:rPr>
                <w:lang w:val="en-US"/>
              </w:rPr>
            </w:pPr>
            <w:r w:rsidRPr="009A1EFB">
              <w:rPr>
                <w:lang w:val="en-US"/>
              </w:rPr>
              <w:t xml:space="preserve">  Other:</w:t>
            </w:r>
          </w:p>
        </w:tc>
      </w:tr>
      <w:tr w:rsidR="00E60785" w:rsidRPr="009A1EFB" w14:paraId="5676184C" w14:textId="77777777" w:rsidTr="00BF11CA">
        <w:trPr>
          <w:trHeight w:val="275"/>
        </w:trPr>
        <w:tc>
          <w:tcPr>
            <w:tcW w:w="379" w:type="dxa"/>
          </w:tcPr>
          <w:p w14:paraId="50FDCC56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3394DA9E" w14:textId="77777777" w:rsidR="00E60785" w:rsidRPr="009A1EFB" w:rsidRDefault="00E60785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Brainstorming</w:t>
            </w:r>
          </w:p>
        </w:tc>
        <w:tc>
          <w:tcPr>
            <w:tcW w:w="515" w:type="dxa"/>
          </w:tcPr>
          <w:p w14:paraId="7093B99C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vMerge/>
          </w:tcPr>
          <w:p w14:paraId="6E448A2F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</w:tr>
      <w:tr w:rsidR="00E60785" w:rsidRPr="009A1EFB" w14:paraId="560DAD4D" w14:textId="77777777" w:rsidTr="00BF11CA">
        <w:trPr>
          <w:trHeight w:val="275"/>
        </w:trPr>
        <w:tc>
          <w:tcPr>
            <w:tcW w:w="379" w:type="dxa"/>
          </w:tcPr>
          <w:p w14:paraId="0B8EF2C1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0603931C" w14:textId="77777777" w:rsidR="00E60785" w:rsidRPr="009A1EFB" w:rsidRDefault="00E60785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Debate</w:t>
            </w:r>
          </w:p>
        </w:tc>
        <w:tc>
          <w:tcPr>
            <w:tcW w:w="515" w:type="dxa"/>
          </w:tcPr>
          <w:p w14:paraId="522F471A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vMerge/>
          </w:tcPr>
          <w:p w14:paraId="7AC7978B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</w:tr>
      <w:tr w:rsidR="00E60785" w:rsidRPr="009A1EFB" w14:paraId="6D918C14" w14:textId="77777777" w:rsidTr="00BF11CA">
        <w:trPr>
          <w:trHeight w:val="275"/>
        </w:trPr>
        <w:tc>
          <w:tcPr>
            <w:tcW w:w="379" w:type="dxa"/>
          </w:tcPr>
          <w:p w14:paraId="65BE3BE9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4E0D4AC9" w14:textId="77777777" w:rsidR="00E60785" w:rsidRPr="009A1EFB" w:rsidRDefault="00E60785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Assignment</w:t>
            </w:r>
          </w:p>
        </w:tc>
        <w:tc>
          <w:tcPr>
            <w:tcW w:w="515" w:type="dxa"/>
          </w:tcPr>
          <w:p w14:paraId="6EFAE57F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vMerge/>
          </w:tcPr>
          <w:p w14:paraId="2A43293B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</w:tr>
      <w:tr w:rsidR="00E60785" w:rsidRPr="009A1EFB" w14:paraId="315890F1" w14:textId="77777777" w:rsidTr="00BF11CA">
        <w:trPr>
          <w:trHeight w:val="275"/>
        </w:trPr>
        <w:tc>
          <w:tcPr>
            <w:tcW w:w="379" w:type="dxa"/>
          </w:tcPr>
          <w:p w14:paraId="03B7DEB2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3FE6F6DB" w14:textId="77777777" w:rsidR="00E60785" w:rsidRPr="009A1EFB" w:rsidRDefault="00E60785" w:rsidP="00BF11CA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9A1EFB">
              <w:rPr>
                <w:spacing w:val="-2"/>
                <w:sz w:val="24"/>
                <w:lang w:val="en-US"/>
              </w:rPr>
              <w:t>Other:</w:t>
            </w:r>
          </w:p>
        </w:tc>
        <w:tc>
          <w:tcPr>
            <w:tcW w:w="515" w:type="dxa"/>
          </w:tcPr>
          <w:p w14:paraId="1A98FF23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  <w:vMerge/>
          </w:tcPr>
          <w:p w14:paraId="7A809171" w14:textId="77777777" w:rsidR="00E60785" w:rsidRPr="009A1EFB" w:rsidRDefault="00E60785" w:rsidP="00BF11CA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</w:tr>
    </w:tbl>
    <w:p w14:paraId="2DBD2ED1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4DB9C36B" w14:textId="77777777" w:rsidR="00AF7149" w:rsidRDefault="00AF7149" w:rsidP="00AF7149">
      <w:pPr>
        <w:pStyle w:val="BodyText"/>
        <w:spacing w:before="7"/>
        <w:rPr>
          <w:i/>
          <w:sz w:val="28"/>
          <w:lang w:val="en-US"/>
        </w:rPr>
      </w:pPr>
    </w:p>
    <w:p w14:paraId="6A8AC240" w14:textId="77777777" w:rsidR="00E2093C" w:rsidRDefault="00E2093C" w:rsidP="00AF7149">
      <w:pPr>
        <w:pStyle w:val="BodyText"/>
        <w:spacing w:before="7"/>
        <w:rPr>
          <w:i/>
          <w:sz w:val="28"/>
          <w:lang w:val="en-US"/>
        </w:rPr>
      </w:pPr>
    </w:p>
    <w:tbl>
      <w:tblPr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"/>
        <w:gridCol w:w="4128"/>
        <w:gridCol w:w="515"/>
        <w:gridCol w:w="4625"/>
      </w:tblGrid>
      <w:tr w:rsidR="00E2093C" w:rsidRPr="002A06B5" w14:paraId="2000E24F" w14:textId="77777777" w:rsidTr="00A146E3">
        <w:trPr>
          <w:trHeight w:val="518"/>
        </w:trPr>
        <w:tc>
          <w:tcPr>
            <w:tcW w:w="9647" w:type="dxa"/>
            <w:gridSpan w:val="4"/>
          </w:tcPr>
          <w:p w14:paraId="684AFE0B" w14:textId="77777777" w:rsidR="00E2093C" w:rsidRPr="00051A5C" w:rsidRDefault="00E2093C" w:rsidP="00A146E3">
            <w:pPr>
              <w:pStyle w:val="TableParagraph"/>
              <w:tabs>
                <w:tab w:val="left" w:pos="3110"/>
              </w:tabs>
              <w:spacing w:before="3"/>
              <w:ind w:left="2390"/>
              <w:rPr>
                <w:b/>
                <w:sz w:val="24"/>
                <w:szCs w:val="24"/>
                <w:lang w:val="en-US"/>
              </w:rPr>
            </w:pPr>
            <w:r w:rsidRPr="00051A5C">
              <w:rPr>
                <w:b/>
                <w:sz w:val="24"/>
                <w:szCs w:val="24"/>
                <w:lang w:val="en-US"/>
              </w:rPr>
              <w:t>Reasonable Accommodation or Curricular Modification</w:t>
            </w:r>
          </w:p>
        </w:tc>
      </w:tr>
      <w:tr w:rsidR="00E2093C" w:rsidRPr="00051A5C" w14:paraId="549BAB92" w14:textId="77777777" w:rsidTr="00A146E3">
        <w:trPr>
          <w:trHeight w:val="276"/>
        </w:trPr>
        <w:tc>
          <w:tcPr>
            <w:tcW w:w="379" w:type="dxa"/>
          </w:tcPr>
          <w:p w14:paraId="5CF6C345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01AE0E5A" w14:textId="77777777" w:rsidR="00E2093C" w:rsidRPr="00051A5C" w:rsidRDefault="00E2093C" w:rsidP="00A146E3">
            <w:pPr>
              <w:pStyle w:val="TableParagraph"/>
              <w:spacing w:before="1" w:line="255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Staggered</w:t>
            </w:r>
            <w:r w:rsidRPr="00051A5C">
              <w:rPr>
                <w:sz w:val="24"/>
                <w:szCs w:val="24"/>
                <w:lang w:val="en-US"/>
              </w:rPr>
              <w:t xml:space="preserve"> activities</w:t>
            </w:r>
          </w:p>
        </w:tc>
        <w:tc>
          <w:tcPr>
            <w:tcW w:w="515" w:type="dxa"/>
          </w:tcPr>
          <w:p w14:paraId="0D6955D6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1D0E9CA2" w14:textId="77777777" w:rsidR="00E2093C" w:rsidRPr="00051A5C" w:rsidRDefault="00E2093C" w:rsidP="00A146E3">
            <w:pPr>
              <w:pStyle w:val="TableParagraph"/>
              <w:spacing w:before="1"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Group</w:t>
            </w:r>
            <w:r w:rsidRPr="00051A5C">
              <w:rPr>
                <w:sz w:val="24"/>
                <w:szCs w:val="24"/>
                <w:lang w:val="en-US"/>
              </w:rPr>
              <w:t xml:space="preserve"> research</w:t>
            </w:r>
          </w:p>
        </w:tc>
      </w:tr>
      <w:tr w:rsidR="00E2093C" w:rsidRPr="00051A5C" w14:paraId="1AEF561D" w14:textId="77777777" w:rsidTr="00A146E3">
        <w:trPr>
          <w:trHeight w:val="275"/>
        </w:trPr>
        <w:tc>
          <w:tcPr>
            <w:tcW w:w="379" w:type="dxa"/>
          </w:tcPr>
          <w:p w14:paraId="7311ED22" w14:textId="77777777" w:rsidR="00E2093C" w:rsidRPr="00051A5C" w:rsidRDefault="007E00EB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11C31D2D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Agendas</w:t>
            </w:r>
          </w:p>
        </w:tc>
        <w:tc>
          <w:tcPr>
            <w:tcW w:w="515" w:type="dxa"/>
          </w:tcPr>
          <w:p w14:paraId="05430983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77D0A8F9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List of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interest</w:t>
            </w:r>
          </w:p>
        </w:tc>
      </w:tr>
      <w:tr w:rsidR="00E2093C" w:rsidRPr="00051A5C" w14:paraId="26F9F9E2" w14:textId="77777777" w:rsidTr="00A146E3">
        <w:trPr>
          <w:trHeight w:val="275"/>
        </w:trPr>
        <w:tc>
          <w:tcPr>
            <w:tcW w:w="379" w:type="dxa"/>
          </w:tcPr>
          <w:p w14:paraId="6AC76189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128" w:type="dxa"/>
          </w:tcPr>
          <w:p w14:paraId="7DF5BE26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Flexible</w:t>
            </w:r>
            <w:r w:rsidRPr="00051A5C">
              <w:rPr>
                <w:sz w:val="24"/>
                <w:szCs w:val="24"/>
                <w:lang w:val="en-US"/>
              </w:rPr>
              <w:t xml:space="preserve"> seating</w:t>
            </w:r>
          </w:p>
        </w:tc>
        <w:tc>
          <w:tcPr>
            <w:tcW w:w="515" w:type="dxa"/>
          </w:tcPr>
          <w:p w14:paraId="578CC1E5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4DF76567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Multiple</w:t>
            </w:r>
            <w:r w:rsidRPr="00051A5C">
              <w:rPr>
                <w:sz w:val="24"/>
                <w:szCs w:val="24"/>
                <w:lang w:val="en-US"/>
              </w:rPr>
              <w:t xml:space="preserve"> intelligences</w:t>
            </w:r>
          </w:p>
        </w:tc>
      </w:tr>
      <w:tr w:rsidR="00E2093C" w:rsidRPr="00051A5C" w14:paraId="776DCD92" w14:textId="77777777" w:rsidTr="00A146E3">
        <w:trPr>
          <w:trHeight w:val="275"/>
        </w:trPr>
        <w:tc>
          <w:tcPr>
            <w:tcW w:w="379" w:type="dxa"/>
          </w:tcPr>
          <w:p w14:paraId="5EF4284B" w14:textId="77777777" w:rsidR="00E2093C" w:rsidRPr="00051A5C" w:rsidRDefault="00232899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57BAB33D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Visual</w:t>
            </w:r>
            <w:r w:rsidRPr="00051A5C">
              <w:rPr>
                <w:sz w:val="24"/>
                <w:szCs w:val="24"/>
                <w:lang w:val="en-US"/>
              </w:rPr>
              <w:t xml:space="preserve"> aid</w:t>
            </w:r>
          </w:p>
        </w:tc>
        <w:tc>
          <w:tcPr>
            <w:tcW w:w="515" w:type="dxa"/>
          </w:tcPr>
          <w:p w14:paraId="307B1DE0" w14:textId="77777777" w:rsidR="00E2093C" w:rsidRPr="00051A5C" w:rsidRDefault="00316FA9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625" w:type="dxa"/>
          </w:tcPr>
          <w:p w14:paraId="7E35F7BB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4"/>
                <w:sz w:val="24"/>
                <w:szCs w:val="24"/>
                <w:lang w:val="en-US"/>
              </w:rPr>
              <w:t>Guiding</w:t>
            </w:r>
            <w:r w:rsidRPr="00051A5C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q</w:t>
            </w:r>
            <w:r w:rsidRPr="00051A5C">
              <w:rPr>
                <w:sz w:val="24"/>
                <w:szCs w:val="24"/>
                <w:lang w:val="en-US"/>
              </w:rPr>
              <w:t>uestions</w:t>
            </w:r>
          </w:p>
        </w:tc>
      </w:tr>
      <w:tr w:rsidR="00E2093C" w:rsidRPr="00051A5C" w14:paraId="2CD40073" w14:textId="77777777" w:rsidTr="00A146E3">
        <w:trPr>
          <w:trHeight w:val="273"/>
        </w:trPr>
        <w:tc>
          <w:tcPr>
            <w:tcW w:w="379" w:type="dxa"/>
          </w:tcPr>
          <w:p w14:paraId="4A7457FE" w14:textId="77777777" w:rsidR="00E2093C" w:rsidRPr="00051A5C" w:rsidRDefault="007E00EB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6C609226" w14:textId="77777777" w:rsidR="00E2093C" w:rsidRPr="00051A5C" w:rsidRDefault="00E2093C" w:rsidP="00A146E3">
            <w:pPr>
              <w:pStyle w:val="TableParagraph"/>
              <w:spacing w:line="253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Folders</w:t>
            </w:r>
          </w:p>
        </w:tc>
        <w:tc>
          <w:tcPr>
            <w:tcW w:w="515" w:type="dxa"/>
          </w:tcPr>
          <w:p w14:paraId="4FD3A4B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0562729F" w14:textId="77777777" w:rsidR="00E2093C" w:rsidRPr="00051A5C" w:rsidRDefault="00E2093C" w:rsidP="00A146E3">
            <w:pPr>
              <w:pStyle w:val="TableParagraph"/>
              <w:spacing w:line="253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Learning</w:t>
            </w:r>
            <w:r w:rsidRPr="00051A5C">
              <w:rPr>
                <w:sz w:val="24"/>
                <w:szCs w:val="24"/>
                <w:lang w:val="en-US"/>
              </w:rPr>
              <w:t xml:space="preserve"> contract</w:t>
            </w:r>
          </w:p>
        </w:tc>
      </w:tr>
      <w:tr w:rsidR="00E2093C" w:rsidRPr="00051A5C" w14:paraId="6048247C" w14:textId="77777777" w:rsidTr="00A146E3">
        <w:trPr>
          <w:trHeight w:val="275"/>
        </w:trPr>
        <w:tc>
          <w:tcPr>
            <w:tcW w:w="379" w:type="dxa"/>
          </w:tcPr>
          <w:p w14:paraId="5C22089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20AFF693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 xml:space="preserve">Extended time </w:t>
            </w:r>
          </w:p>
        </w:tc>
        <w:tc>
          <w:tcPr>
            <w:tcW w:w="515" w:type="dxa"/>
          </w:tcPr>
          <w:p w14:paraId="199332F5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3F169468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>Reading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</w:t>
            </w:r>
            <w:r w:rsidRPr="00051A5C">
              <w:rPr>
                <w:sz w:val="24"/>
                <w:szCs w:val="24"/>
                <w:lang w:val="en-US"/>
              </w:rPr>
              <w:t>equipment</w:t>
            </w:r>
          </w:p>
        </w:tc>
      </w:tr>
      <w:tr w:rsidR="00E2093C" w:rsidRPr="00051A5C" w14:paraId="5A7DB81A" w14:textId="77777777" w:rsidTr="00A146E3">
        <w:trPr>
          <w:trHeight w:val="275"/>
        </w:trPr>
        <w:tc>
          <w:tcPr>
            <w:tcW w:w="379" w:type="dxa"/>
          </w:tcPr>
          <w:p w14:paraId="4AAC868F" w14:textId="77777777" w:rsidR="00E2093C" w:rsidRPr="00051A5C" w:rsidRDefault="00232899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57B2E9CC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>Accessible classrooms</w:t>
            </w:r>
          </w:p>
        </w:tc>
        <w:tc>
          <w:tcPr>
            <w:tcW w:w="515" w:type="dxa"/>
          </w:tcPr>
          <w:p w14:paraId="05C02CC0" w14:textId="77777777" w:rsidR="00E2093C" w:rsidRPr="00051A5C" w:rsidRDefault="007E00EB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625" w:type="dxa"/>
          </w:tcPr>
          <w:p w14:paraId="38817BF8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Independent</w:t>
            </w:r>
            <w:r w:rsidRPr="00051A5C">
              <w:rPr>
                <w:sz w:val="24"/>
                <w:szCs w:val="24"/>
                <w:lang w:val="en-US"/>
              </w:rPr>
              <w:t xml:space="preserve"> study</w:t>
            </w:r>
          </w:p>
        </w:tc>
      </w:tr>
      <w:tr w:rsidR="00E2093C" w:rsidRPr="00051A5C" w14:paraId="442428D0" w14:textId="77777777" w:rsidTr="00A146E3">
        <w:trPr>
          <w:trHeight w:val="275"/>
        </w:trPr>
        <w:tc>
          <w:tcPr>
            <w:tcW w:w="379" w:type="dxa"/>
          </w:tcPr>
          <w:p w14:paraId="240CA393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13EC07FC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Formatting</w:t>
            </w:r>
            <w:r>
              <w:rPr>
                <w:spacing w:val="-2"/>
                <w:sz w:val="24"/>
                <w:szCs w:val="24"/>
                <w:lang w:val="en-US"/>
              </w:rPr>
              <w:t xml:space="preserve"> changes</w:t>
            </w:r>
          </w:p>
        </w:tc>
        <w:tc>
          <w:tcPr>
            <w:tcW w:w="515" w:type="dxa"/>
          </w:tcPr>
          <w:p w14:paraId="60FB1042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1AAB9948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Lecture recording</w:t>
            </w:r>
          </w:p>
        </w:tc>
      </w:tr>
      <w:tr w:rsidR="00E2093C" w:rsidRPr="00051A5C" w14:paraId="72C98949" w14:textId="77777777" w:rsidTr="00A146E3">
        <w:trPr>
          <w:trHeight w:val="70"/>
        </w:trPr>
        <w:tc>
          <w:tcPr>
            <w:tcW w:w="379" w:type="dxa"/>
          </w:tcPr>
          <w:p w14:paraId="3A3E7C3E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0A3137B6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>Alternate assignment</w:t>
            </w:r>
          </w:p>
        </w:tc>
        <w:tc>
          <w:tcPr>
            <w:tcW w:w="515" w:type="dxa"/>
          </w:tcPr>
          <w:p w14:paraId="1D32E4C9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447FB82E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Alternate instruction format</w:t>
            </w:r>
          </w:p>
        </w:tc>
      </w:tr>
      <w:tr w:rsidR="00E2093C" w:rsidRPr="00051A5C" w14:paraId="41F9EF61" w14:textId="77777777" w:rsidTr="00A146E3">
        <w:trPr>
          <w:trHeight w:val="275"/>
        </w:trPr>
        <w:tc>
          <w:tcPr>
            <w:tcW w:w="379" w:type="dxa"/>
          </w:tcPr>
          <w:p w14:paraId="38A4A7C9" w14:textId="77777777" w:rsidR="00E2093C" w:rsidRPr="00051A5C" w:rsidRDefault="00316FA9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1FC5A403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Laptop access</w:t>
            </w:r>
          </w:p>
        </w:tc>
        <w:tc>
          <w:tcPr>
            <w:tcW w:w="515" w:type="dxa"/>
          </w:tcPr>
          <w:p w14:paraId="7C31C055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1BAC7464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Sign language interpretation</w:t>
            </w:r>
          </w:p>
        </w:tc>
      </w:tr>
      <w:tr w:rsidR="00E2093C" w:rsidRPr="00051A5C" w14:paraId="40348049" w14:textId="77777777" w:rsidTr="00A146E3">
        <w:trPr>
          <w:trHeight w:val="275"/>
        </w:trPr>
        <w:tc>
          <w:tcPr>
            <w:tcW w:w="379" w:type="dxa"/>
          </w:tcPr>
          <w:p w14:paraId="2C6127EB" w14:textId="77777777" w:rsidR="00E2093C" w:rsidRPr="00051A5C" w:rsidRDefault="00316FA9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26452762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Printed materials</w:t>
            </w:r>
          </w:p>
        </w:tc>
        <w:tc>
          <w:tcPr>
            <w:tcW w:w="515" w:type="dxa"/>
          </w:tcPr>
          <w:p w14:paraId="4604993E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3977B3AB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Assistance with </w:t>
            </w:r>
            <w:proofErr w:type="gramStart"/>
            <w:r>
              <w:rPr>
                <w:sz w:val="24"/>
                <w:szCs w:val="24"/>
                <w:lang w:val="en-US"/>
              </w:rPr>
              <w:t>note-taking</w:t>
            </w:r>
            <w:proofErr w:type="gramEnd"/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</w:tr>
      <w:tr w:rsidR="00E2093C" w:rsidRPr="00051A5C" w14:paraId="6E47A696" w14:textId="77777777" w:rsidTr="00A146E3">
        <w:trPr>
          <w:trHeight w:val="275"/>
        </w:trPr>
        <w:tc>
          <w:tcPr>
            <w:tcW w:w="379" w:type="dxa"/>
          </w:tcPr>
          <w:p w14:paraId="392A503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2753B302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>Testing accommodations</w:t>
            </w:r>
          </w:p>
        </w:tc>
        <w:tc>
          <w:tcPr>
            <w:tcW w:w="515" w:type="dxa"/>
          </w:tcPr>
          <w:p w14:paraId="51071E9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192CFF37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Reduced distractions </w:t>
            </w:r>
          </w:p>
        </w:tc>
      </w:tr>
      <w:tr w:rsidR="00E2093C" w:rsidRPr="00051A5C" w14:paraId="13D790AF" w14:textId="77777777" w:rsidTr="00A146E3">
        <w:trPr>
          <w:trHeight w:val="275"/>
        </w:trPr>
        <w:tc>
          <w:tcPr>
            <w:tcW w:w="379" w:type="dxa"/>
          </w:tcPr>
          <w:p w14:paraId="4DCEBEE1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0F7D9748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proofErr w:type="gramStart"/>
            <w:r w:rsidRPr="00051A5C">
              <w:rPr>
                <w:sz w:val="24"/>
                <w:szCs w:val="24"/>
                <w:lang w:val="en-US"/>
              </w:rPr>
              <w:t>Assignment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</w:t>
            </w:r>
            <w:r w:rsidRPr="00051A5C">
              <w:rPr>
                <w:sz w:val="24"/>
                <w:szCs w:val="24"/>
                <w:lang w:val="en-US"/>
              </w:rPr>
              <w:t xml:space="preserve"> options</w:t>
            </w:r>
            <w:proofErr w:type="gramEnd"/>
          </w:p>
        </w:tc>
        <w:tc>
          <w:tcPr>
            <w:tcW w:w="515" w:type="dxa"/>
          </w:tcPr>
          <w:p w14:paraId="60215AF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7AAB2C83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Text to speech technology</w:t>
            </w:r>
          </w:p>
        </w:tc>
      </w:tr>
      <w:tr w:rsidR="00E2093C" w:rsidRPr="00051A5C" w14:paraId="60EC614F" w14:textId="77777777" w:rsidTr="00A146E3">
        <w:trPr>
          <w:trHeight w:val="275"/>
        </w:trPr>
        <w:tc>
          <w:tcPr>
            <w:tcW w:w="379" w:type="dxa"/>
          </w:tcPr>
          <w:p w14:paraId="4FD63D0D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128" w:type="dxa"/>
          </w:tcPr>
          <w:p w14:paraId="68F0ED64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proofErr w:type="gramStart"/>
            <w:r w:rsidRPr="00051A5C">
              <w:rPr>
                <w:sz w:val="24"/>
                <w:szCs w:val="24"/>
                <w:lang w:val="en-US"/>
              </w:rPr>
              <w:t>Progress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</w:t>
            </w:r>
            <w:r w:rsidRPr="00051A5C">
              <w:rPr>
                <w:sz w:val="24"/>
                <w:szCs w:val="24"/>
                <w:lang w:val="en-US"/>
              </w:rPr>
              <w:t xml:space="preserve"> log</w:t>
            </w:r>
            <w:proofErr w:type="gramEnd"/>
          </w:p>
        </w:tc>
        <w:tc>
          <w:tcPr>
            <w:tcW w:w="515" w:type="dxa"/>
          </w:tcPr>
          <w:p w14:paraId="7DD01514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32C594DB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Breaks </w:t>
            </w:r>
          </w:p>
        </w:tc>
      </w:tr>
      <w:tr w:rsidR="00E2093C" w:rsidRPr="00051A5C" w14:paraId="2C48DC06" w14:textId="77777777" w:rsidTr="00A146E3">
        <w:trPr>
          <w:trHeight w:val="275"/>
        </w:trPr>
        <w:tc>
          <w:tcPr>
            <w:tcW w:w="379" w:type="dxa"/>
          </w:tcPr>
          <w:p w14:paraId="675E060A" w14:textId="77777777" w:rsidR="00E2093C" w:rsidRPr="00051A5C" w:rsidRDefault="007E00EB" w:rsidP="00A146E3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4128" w:type="dxa"/>
          </w:tcPr>
          <w:p w14:paraId="1D1A8E84" w14:textId="77777777" w:rsidR="00E2093C" w:rsidRPr="00051A5C" w:rsidRDefault="00E2093C" w:rsidP="00A146E3">
            <w:pPr>
              <w:pStyle w:val="TableParagraph"/>
              <w:spacing w:line="255" w:lineRule="exact"/>
              <w:ind w:left="107"/>
              <w:rPr>
                <w:spacing w:val="-2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Preferential seating </w:t>
            </w:r>
          </w:p>
        </w:tc>
        <w:tc>
          <w:tcPr>
            <w:tcW w:w="515" w:type="dxa"/>
          </w:tcPr>
          <w:p w14:paraId="1EDA3279" w14:textId="77777777" w:rsidR="00E2093C" w:rsidRPr="00051A5C" w:rsidRDefault="00E2093C" w:rsidP="00A146E3">
            <w:pPr>
              <w:pStyle w:val="TableParagraph"/>
              <w:rPr>
                <w:sz w:val="24"/>
                <w:szCs w:val="24"/>
                <w:lang w:val="en-US"/>
              </w:rPr>
            </w:pPr>
          </w:p>
        </w:tc>
        <w:tc>
          <w:tcPr>
            <w:tcW w:w="4625" w:type="dxa"/>
          </w:tcPr>
          <w:p w14:paraId="33CF219A" w14:textId="77777777" w:rsidR="00E2093C" w:rsidRPr="00051A5C" w:rsidRDefault="00E2093C" w:rsidP="00A146E3">
            <w:pPr>
              <w:pStyle w:val="TableParagraph"/>
              <w:spacing w:line="255" w:lineRule="exact"/>
              <w:ind w:left="109"/>
              <w:rPr>
                <w:sz w:val="24"/>
                <w:szCs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Other:</w:t>
            </w:r>
          </w:p>
        </w:tc>
      </w:tr>
    </w:tbl>
    <w:p w14:paraId="022DAC2C" w14:textId="77777777" w:rsidR="00E2093C" w:rsidRDefault="00E2093C" w:rsidP="00AF7149">
      <w:pPr>
        <w:pStyle w:val="BodyText"/>
        <w:spacing w:before="7"/>
        <w:rPr>
          <w:i/>
          <w:sz w:val="28"/>
          <w:lang w:val="en-US"/>
        </w:rPr>
      </w:pPr>
    </w:p>
    <w:p w14:paraId="2D32CD3B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10F82196" w14:textId="77777777" w:rsidR="00AF7149" w:rsidRPr="009A1EFB" w:rsidRDefault="00AF7149" w:rsidP="00AF7149">
      <w:pPr>
        <w:pStyle w:val="BodyText"/>
        <w:spacing w:before="2" w:after="1"/>
        <w:rPr>
          <w:i/>
          <w:sz w:val="12"/>
          <w:lang w:val="en-US"/>
        </w:rPr>
      </w:pPr>
    </w:p>
    <w:tbl>
      <w:tblPr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"/>
        <w:gridCol w:w="4128"/>
        <w:gridCol w:w="515"/>
        <w:gridCol w:w="4625"/>
      </w:tblGrid>
      <w:tr w:rsidR="00AF7149" w:rsidRPr="009A1EFB" w14:paraId="53A7E8D0" w14:textId="77777777" w:rsidTr="00BF11CA">
        <w:trPr>
          <w:trHeight w:val="515"/>
        </w:trPr>
        <w:tc>
          <w:tcPr>
            <w:tcW w:w="9647" w:type="dxa"/>
            <w:gridSpan w:val="4"/>
          </w:tcPr>
          <w:p w14:paraId="1A2D371C" w14:textId="77777777" w:rsidR="00AF7149" w:rsidRPr="009A1EFB" w:rsidRDefault="00AF7149" w:rsidP="00BF11CA">
            <w:pPr>
              <w:pStyle w:val="TableParagraph"/>
              <w:tabs>
                <w:tab w:val="left" w:pos="4046"/>
              </w:tabs>
              <w:ind w:left="3326"/>
              <w:rPr>
                <w:b/>
                <w:sz w:val="24"/>
                <w:lang w:val="en-US"/>
              </w:rPr>
            </w:pPr>
            <w:r w:rsidRPr="009A1EFB">
              <w:rPr>
                <w:b/>
                <w:sz w:val="24"/>
                <w:lang w:val="en-US"/>
              </w:rPr>
              <w:t xml:space="preserve">Differentiated </w:t>
            </w:r>
            <w:r w:rsidR="009A1EFB" w:rsidRPr="009A1EFB">
              <w:rPr>
                <w:b/>
                <w:sz w:val="24"/>
                <w:lang w:val="en-US"/>
              </w:rPr>
              <w:t>I</w:t>
            </w:r>
            <w:r w:rsidRPr="009A1EFB">
              <w:rPr>
                <w:b/>
                <w:sz w:val="24"/>
                <w:lang w:val="en-US"/>
              </w:rPr>
              <w:t>nstruction</w:t>
            </w:r>
            <w:r w:rsidRPr="009A1EFB">
              <w:rPr>
                <w:b/>
                <w:spacing w:val="-2"/>
                <w:sz w:val="24"/>
                <w:lang w:val="en-US"/>
              </w:rPr>
              <w:t xml:space="preserve"> </w:t>
            </w:r>
          </w:p>
        </w:tc>
      </w:tr>
      <w:tr w:rsidR="00E2093C" w:rsidRPr="009A1EFB" w14:paraId="1FAC276B" w14:textId="77777777" w:rsidTr="00BF11CA">
        <w:trPr>
          <w:trHeight w:val="276"/>
        </w:trPr>
        <w:tc>
          <w:tcPr>
            <w:tcW w:w="379" w:type="dxa"/>
          </w:tcPr>
          <w:p w14:paraId="6B9B63E1" w14:textId="77777777" w:rsidR="00E2093C" w:rsidRPr="009A1EFB" w:rsidRDefault="007E00EB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>X</w:t>
            </w:r>
          </w:p>
        </w:tc>
        <w:tc>
          <w:tcPr>
            <w:tcW w:w="4128" w:type="dxa"/>
          </w:tcPr>
          <w:p w14:paraId="4353934B" w14:textId="77777777" w:rsidR="00E2093C" w:rsidRPr="009A1EFB" w:rsidRDefault="00E2093C" w:rsidP="00E2093C">
            <w:pPr>
              <w:pStyle w:val="TableParagraph"/>
              <w:spacing w:line="256" w:lineRule="exact"/>
              <w:rPr>
                <w:sz w:val="24"/>
                <w:lang w:val="en-US"/>
              </w:rPr>
            </w:pPr>
            <w:r w:rsidRPr="00051A5C">
              <w:rPr>
                <w:spacing w:val="-4"/>
                <w:sz w:val="24"/>
                <w:szCs w:val="24"/>
                <w:lang w:val="en-US"/>
              </w:rPr>
              <w:t xml:space="preserve"> Task</w:t>
            </w:r>
            <w:r w:rsidRPr="00051A5C">
              <w:rPr>
                <w:sz w:val="24"/>
                <w:szCs w:val="24"/>
                <w:lang w:val="en-US"/>
              </w:rPr>
              <w:t xml:space="preserve"> adaptation</w:t>
            </w:r>
          </w:p>
        </w:tc>
        <w:tc>
          <w:tcPr>
            <w:tcW w:w="515" w:type="dxa"/>
          </w:tcPr>
          <w:p w14:paraId="78467517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206F32F" w14:textId="77777777" w:rsidR="00E2093C" w:rsidRPr="009A1EFB" w:rsidRDefault="00E2093C" w:rsidP="00E2093C">
            <w:pPr>
              <w:pStyle w:val="TableParagraph"/>
              <w:spacing w:line="256" w:lineRule="exact"/>
              <w:ind w:left="109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>Additional e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>xamples</w:t>
            </w:r>
          </w:p>
        </w:tc>
      </w:tr>
      <w:tr w:rsidR="00E2093C" w:rsidRPr="009A1EFB" w14:paraId="6B14C640" w14:textId="77777777" w:rsidTr="00BF11CA">
        <w:trPr>
          <w:trHeight w:val="275"/>
        </w:trPr>
        <w:tc>
          <w:tcPr>
            <w:tcW w:w="379" w:type="dxa"/>
          </w:tcPr>
          <w:p w14:paraId="2A710971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128" w:type="dxa"/>
          </w:tcPr>
          <w:p w14:paraId="4D83F829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 xml:space="preserve">Flexible grouping </w:t>
            </w:r>
          </w:p>
        </w:tc>
        <w:tc>
          <w:tcPr>
            <w:tcW w:w="515" w:type="dxa"/>
          </w:tcPr>
          <w:p w14:paraId="5AD41B01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161CD49A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Additional time</w:t>
            </w:r>
          </w:p>
        </w:tc>
      </w:tr>
      <w:tr w:rsidR="00E2093C" w:rsidRPr="009A1EFB" w14:paraId="7423DFA6" w14:textId="77777777" w:rsidTr="00BF11CA">
        <w:trPr>
          <w:trHeight w:val="275"/>
        </w:trPr>
        <w:tc>
          <w:tcPr>
            <w:tcW w:w="379" w:type="dxa"/>
          </w:tcPr>
          <w:p w14:paraId="170668D5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4128" w:type="dxa"/>
          </w:tcPr>
          <w:p w14:paraId="6BF0764A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>Student choice</w:t>
            </w:r>
          </w:p>
        </w:tc>
        <w:tc>
          <w:tcPr>
            <w:tcW w:w="515" w:type="dxa"/>
          </w:tcPr>
          <w:p w14:paraId="02F6D698" w14:textId="77777777" w:rsidR="00E2093C" w:rsidRPr="009A1EFB" w:rsidRDefault="007E00EB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>X</w:t>
            </w:r>
          </w:p>
        </w:tc>
        <w:tc>
          <w:tcPr>
            <w:tcW w:w="4625" w:type="dxa"/>
          </w:tcPr>
          <w:p w14:paraId="5293334D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Individual</w:t>
            </w:r>
            <w:r w:rsidRPr="00051A5C">
              <w:rPr>
                <w:sz w:val="24"/>
                <w:szCs w:val="24"/>
                <w:lang w:val="en-US"/>
              </w:rPr>
              <w:t xml:space="preserve"> attention</w:t>
            </w:r>
          </w:p>
        </w:tc>
      </w:tr>
      <w:tr w:rsidR="00E2093C" w:rsidRPr="009A1EFB" w14:paraId="7BCA6CC9" w14:textId="77777777" w:rsidTr="00BF11CA">
        <w:trPr>
          <w:trHeight w:val="275"/>
        </w:trPr>
        <w:tc>
          <w:tcPr>
            <w:tcW w:w="379" w:type="dxa"/>
          </w:tcPr>
          <w:p w14:paraId="1F47C982" w14:textId="5A57F680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200A50C7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Songs/games</w:t>
            </w:r>
          </w:p>
        </w:tc>
        <w:tc>
          <w:tcPr>
            <w:tcW w:w="515" w:type="dxa"/>
          </w:tcPr>
          <w:p w14:paraId="46C99FE2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00786C8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 xml:space="preserve">Flexible seating </w:t>
            </w:r>
          </w:p>
        </w:tc>
      </w:tr>
      <w:tr w:rsidR="00E2093C" w:rsidRPr="009A1EFB" w14:paraId="65C1C276" w14:textId="77777777" w:rsidTr="00BF11CA">
        <w:trPr>
          <w:trHeight w:val="275"/>
        </w:trPr>
        <w:tc>
          <w:tcPr>
            <w:tcW w:w="379" w:type="dxa"/>
          </w:tcPr>
          <w:p w14:paraId="1FBC5BD3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lastRenderedPageBreak/>
              <w:t xml:space="preserve"> </w:t>
            </w:r>
          </w:p>
        </w:tc>
        <w:tc>
          <w:tcPr>
            <w:tcW w:w="4128" w:type="dxa"/>
          </w:tcPr>
          <w:p w14:paraId="181B6A6C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 xml:space="preserve">Tiered assignments </w:t>
            </w:r>
          </w:p>
        </w:tc>
        <w:tc>
          <w:tcPr>
            <w:tcW w:w="515" w:type="dxa"/>
          </w:tcPr>
          <w:p w14:paraId="6ECE709F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00C3773B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Reader</w:t>
            </w:r>
          </w:p>
        </w:tc>
      </w:tr>
      <w:tr w:rsidR="00E2093C" w:rsidRPr="009A1EFB" w14:paraId="02B1330B" w14:textId="77777777" w:rsidTr="00BF11CA">
        <w:trPr>
          <w:trHeight w:val="275"/>
        </w:trPr>
        <w:tc>
          <w:tcPr>
            <w:tcW w:w="379" w:type="dxa"/>
          </w:tcPr>
          <w:p w14:paraId="554E1344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2F45FA4F" w14:textId="77777777" w:rsidR="00E2093C" w:rsidRPr="009A1EFB" w:rsidRDefault="00E2093C" w:rsidP="00E2093C">
            <w:pPr>
              <w:pStyle w:val="TableParagraph"/>
              <w:spacing w:line="255" w:lineRule="exact"/>
              <w:rPr>
                <w:sz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051A5C">
              <w:rPr>
                <w:sz w:val="24"/>
                <w:szCs w:val="24"/>
                <w:lang w:val="en-US"/>
              </w:rPr>
              <w:t>Simplify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steps</w:t>
            </w:r>
          </w:p>
        </w:tc>
        <w:tc>
          <w:tcPr>
            <w:tcW w:w="515" w:type="dxa"/>
          </w:tcPr>
          <w:p w14:paraId="2AA0840A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6AF63737" w14:textId="77777777" w:rsidR="00E2093C" w:rsidRPr="009A1EFB" w:rsidRDefault="00E2093C" w:rsidP="00E2093C">
            <w:pPr>
              <w:pStyle w:val="TableParagraph"/>
              <w:spacing w:line="255" w:lineRule="exact"/>
              <w:rPr>
                <w:sz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 w:rsidRPr="00051A5C">
              <w:rPr>
                <w:sz w:val="24"/>
                <w:szCs w:val="24"/>
                <w:lang w:val="en-US"/>
              </w:rPr>
              <w:t>Change of</w:t>
            </w:r>
            <w:r w:rsidRPr="00051A5C">
              <w:rPr>
                <w:spacing w:val="-2"/>
                <w:sz w:val="24"/>
                <w:szCs w:val="24"/>
                <w:lang w:val="en-US"/>
              </w:rPr>
              <w:t xml:space="preserve"> location</w:t>
            </w:r>
          </w:p>
        </w:tc>
      </w:tr>
      <w:tr w:rsidR="00E2093C" w:rsidRPr="009A1EFB" w14:paraId="62AECEFD" w14:textId="77777777" w:rsidTr="00BF11CA">
        <w:trPr>
          <w:trHeight w:val="275"/>
        </w:trPr>
        <w:tc>
          <w:tcPr>
            <w:tcW w:w="379" w:type="dxa"/>
          </w:tcPr>
          <w:p w14:paraId="62FFDC6D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0CB81A9E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>
              <w:rPr>
                <w:spacing w:val="-2"/>
                <w:sz w:val="24"/>
                <w:szCs w:val="24"/>
                <w:lang w:val="en-US"/>
              </w:rPr>
              <w:t xml:space="preserve">Multiple intelligences </w:t>
            </w:r>
          </w:p>
        </w:tc>
        <w:tc>
          <w:tcPr>
            <w:tcW w:w="515" w:type="dxa"/>
          </w:tcPr>
          <w:p w14:paraId="0DE1E1CA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2D9FB350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Other:</w:t>
            </w:r>
          </w:p>
        </w:tc>
      </w:tr>
    </w:tbl>
    <w:p w14:paraId="6747B253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44910201" w14:textId="77777777" w:rsidR="00AF7149" w:rsidRPr="009A1EFB" w:rsidRDefault="00AF7149" w:rsidP="00AF7149">
      <w:pPr>
        <w:pStyle w:val="BodyText"/>
        <w:spacing w:before="2" w:after="1"/>
        <w:rPr>
          <w:i/>
          <w:sz w:val="28"/>
          <w:lang w:val="en-US"/>
        </w:rPr>
      </w:pPr>
    </w:p>
    <w:tbl>
      <w:tblPr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"/>
        <w:gridCol w:w="4128"/>
        <w:gridCol w:w="515"/>
        <w:gridCol w:w="4625"/>
      </w:tblGrid>
      <w:tr w:rsidR="00AF7149" w:rsidRPr="009A1EFB" w14:paraId="3DB7FEDC" w14:textId="77777777" w:rsidTr="00462699">
        <w:trPr>
          <w:trHeight w:val="517"/>
        </w:trPr>
        <w:tc>
          <w:tcPr>
            <w:tcW w:w="9647" w:type="dxa"/>
            <w:gridSpan w:val="4"/>
          </w:tcPr>
          <w:p w14:paraId="0A06B0C4" w14:textId="77777777" w:rsidR="00AF7149" w:rsidRPr="009A1EFB" w:rsidRDefault="00AF7149" w:rsidP="00BF11CA">
            <w:pPr>
              <w:pStyle w:val="TableParagraph"/>
              <w:tabs>
                <w:tab w:val="left" w:pos="4701"/>
              </w:tabs>
              <w:ind w:left="3981"/>
              <w:rPr>
                <w:b/>
                <w:sz w:val="24"/>
                <w:lang w:val="en-US"/>
              </w:rPr>
            </w:pPr>
            <w:r w:rsidRPr="009A1EFB">
              <w:rPr>
                <w:b/>
                <w:spacing w:val="-2"/>
                <w:sz w:val="24"/>
                <w:lang w:val="en-US"/>
              </w:rPr>
              <w:t>Materials</w:t>
            </w:r>
          </w:p>
        </w:tc>
      </w:tr>
      <w:tr w:rsidR="00E2093C" w:rsidRPr="009A1EFB" w14:paraId="3692E3DE" w14:textId="77777777" w:rsidTr="00462699">
        <w:trPr>
          <w:trHeight w:val="275"/>
        </w:trPr>
        <w:tc>
          <w:tcPr>
            <w:tcW w:w="379" w:type="dxa"/>
          </w:tcPr>
          <w:p w14:paraId="56B9057A" w14:textId="77777777" w:rsidR="00E2093C" w:rsidRPr="009A1EFB" w:rsidRDefault="00025F03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</w:t>
            </w:r>
          </w:p>
        </w:tc>
        <w:tc>
          <w:tcPr>
            <w:tcW w:w="4128" w:type="dxa"/>
          </w:tcPr>
          <w:p w14:paraId="13140512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Notebook</w:t>
            </w:r>
          </w:p>
        </w:tc>
        <w:tc>
          <w:tcPr>
            <w:tcW w:w="515" w:type="dxa"/>
          </w:tcPr>
          <w:p w14:paraId="02133EA9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375798EF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Dictionary</w:t>
            </w:r>
          </w:p>
        </w:tc>
      </w:tr>
      <w:tr w:rsidR="00E2093C" w:rsidRPr="009A1EFB" w14:paraId="74A1F90A" w14:textId="77777777" w:rsidTr="00462699">
        <w:trPr>
          <w:trHeight w:val="275"/>
        </w:trPr>
        <w:tc>
          <w:tcPr>
            <w:tcW w:w="379" w:type="dxa"/>
          </w:tcPr>
          <w:p w14:paraId="3C3C7A5D" w14:textId="77777777" w:rsidR="00E2093C" w:rsidRPr="009A1EFB" w:rsidRDefault="00A24150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>X</w:t>
            </w:r>
          </w:p>
        </w:tc>
        <w:tc>
          <w:tcPr>
            <w:tcW w:w="4128" w:type="dxa"/>
          </w:tcPr>
          <w:p w14:paraId="772F1CE5" w14:textId="77777777" w:rsidR="00E2093C" w:rsidRPr="009A1EFB" w:rsidRDefault="00E2093C" w:rsidP="00E2093C">
            <w:pPr>
              <w:pStyle w:val="TableParagraph"/>
              <w:spacing w:line="255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Computer</w:t>
            </w:r>
          </w:p>
        </w:tc>
        <w:tc>
          <w:tcPr>
            <w:tcW w:w="515" w:type="dxa"/>
          </w:tcPr>
          <w:p w14:paraId="65747899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04365B7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Newspaper/magazine</w:t>
            </w:r>
          </w:p>
        </w:tc>
      </w:tr>
      <w:tr w:rsidR="00E2093C" w:rsidRPr="009A1EFB" w14:paraId="392676F8" w14:textId="77777777" w:rsidTr="00462699">
        <w:trPr>
          <w:trHeight w:val="273"/>
        </w:trPr>
        <w:tc>
          <w:tcPr>
            <w:tcW w:w="379" w:type="dxa"/>
          </w:tcPr>
          <w:p w14:paraId="04DBF37E" w14:textId="77777777" w:rsidR="00E2093C" w:rsidRPr="009A1EFB" w:rsidRDefault="00025F03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</w:t>
            </w:r>
          </w:p>
        </w:tc>
        <w:tc>
          <w:tcPr>
            <w:tcW w:w="4128" w:type="dxa"/>
          </w:tcPr>
          <w:p w14:paraId="0518C9D2" w14:textId="77777777" w:rsidR="00E2093C" w:rsidRPr="009A1EFB" w:rsidRDefault="00E2093C" w:rsidP="00E2093C">
            <w:pPr>
              <w:pStyle w:val="TableParagraph"/>
              <w:spacing w:line="254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Projector</w:t>
            </w:r>
          </w:p>
        </w:tc>
        <w:tc>
          <w:tcPr>
            <w:tcW w:w="515" w:type="dxa"/>
          </w:tcPr>
          <w:p w14:paraId="230334BD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4D0AFA05" w14:textId="77777777" w:rsidR="00E2093C" w:rsidRPr="009A1EFB" w:rsidRDefault="00E2093C" w:rsidP="00E2093C">
            <w:pPr>
              <w:pStyle w:val="TableParagraph"/>
              <w:spacing w:line="254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Task</w:t>
            </w:r>
            <w:r w:rsidRPr="00051A5C">
              <w:rPr>
                <w:sz w:val="24"/>
                <w:szCs w:val="24"/>
                <w:lang w:val="en-US"/>
              </w:rPr>
              <w:t xml:space="preserve"> sheet</w:t>
            </w:r>
          </w:p>
        </w:tc>
      </w:tr>
      <w:tr w:rsidR="00E2093C" w:rsidRPr="009A1EFB" w14:paraId="057E766A" w14:textId="77777777" w:rsidTr="00462699">
        <w:trPr>
          <w:trHeight w:val="275"/>
        </w:trPr>
        <w:tc>
          <w:tcPr>
            <w:tcW w:w="379" w:type="dxa"/>
          </w:tcPr>
          <w:p w14:paraId="13AEEA2E" w14:textId="77777777" w:rsidR="00E2093C" w:rsidRPr="009A1EFB" w:rsidRDefault="00025F03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X</w:t>
            </w:r>
          </w:p>
        </w:tc>
        <w:tc>
          <w:tcPr>
            <w:tcW w:w="4128" w:type="dxa"/>
          </w:tcPr>
          <w:p w14:paraId="385A9145" w14:textId="678AEB93" w:rsidR="00E2093C" w:rsidRPr="009A1EFB" w:rsidRDefault="00E2093C" w:rsidP="00E2093C">
            <w:pPr>
              <w:pStyle w:val="TableParagraph"/>
              <w:tabs>
                <w:tab w:val="left" w:pos="2226"/>
                <w:tab w:val="left" w:pos="3178"/>
              </w:tabs>
              <w:spacing w:line="255" w:lineRule="exact"/>
              <w:ind w:left="107"/>
              <w:rPr>
                <w:sz w:val="24"/>
                <w:lang w:val="en-US"/>
              </w:rPr>
            </w:pPr>
            <w:proofErr w:type="gramStart"/>
            <w:r w:rsidRPr="00051A5C">
              <w:rPr>
                <w:spacing w:val="-2"/>
                <w:sz w:val="24"/>
                <w:szCs w:val="24"/>
                <w:lang w:val="en-US"/>
              </w:rPr>
              <w:t>Textbook</w:t>
            </w:r>
            <w:r w:rsidR="00AA6B77">
              <w:rPr>
                <w:sz w:val="24"/>
                <w:szCs w:val="24"/>
                <w:u w:val="single"/>
                <w:lang w:val="en-US"/>
              </w:rPr>
              <w:t xml:space="preserve"> </w:t>
            </w:r>
            <w:r w:rsidR="00462699" w:rsidRPr="00816CF3">
              <w:rPr>
                <w:sz w:val="24"/>
                <w:szCs w:val="24"/>
                <w:u w:val="single"/>
                <w:lang w:val="en-US"/>
              </w:rPr>
              <w:t>”</w:t>
            </w:r>
            <w:proofErr w:type="gramEnd"/>
            <w:r w:rsidR="00402BA3" w:rsidRPr="00402BA3">
              <w:rPr>
                <w:rFonts w:ascii="Open Sans SemiBold" w:hAnsi="Open Sans SemiBold" w:cs="Open Sans SemiBold"/>
                <w:color w:val="222222"/>
                <w:sz w:val="23"/>
                <w:szCs w:val="23"/>
                <w:shd w:val="clear" w:color="auto" w:fill="FFFFFF"/>
                <w:lang w:val="en-US"/>
              </w:rPr>
              <w:t xml:space="preserve"> </w:t>
            </w:r>
            <w:r w:rsidR="00402BA3" w:rsidRPr="00402BA3">
              <w:rPr>
                <w:sz w:val="24"/>
                <w:szCs w:val="24"/>
                <w:u w:val="single"/>
                <w:lang w:val="en-US"/>
              </w:rPr>
              <w:t>“</w:t>
            </w:r>
            <w:r w:rsidR="00917A9D" w:rsidRPr="00917A9D">
              <w:rPr>
                <w:sz w:val="24"/>
                <w:szCs w:val="24"/>
                <w:u w:val="single"/>
                <w:lang w:val="en-US"/>
              </w:rPr>
              <w:t>Weather and Climate, pages 12-19 “Water Sky”</w:t>
            </w:r>
          </w:p>
        </w:tc>
        <w:tc>
          <w:tcPr>
            <w:tcW w:w="515" w:type="dxa"/>
          </w:tcPr>
          <w:p w14:paraId="0583E481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2FE1D393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Test</w:t>
            </w:r>
          </w:p>
        </w:tc>
      </w:tr>
      <w:tr w:rsidR="00E2093C" w:rsidRPr="009A1EFB" w14:paraId="689F6ABE" w14:textId="77777777" w:rsidTr="00462699">
        <w:trPr>
          <w:trHeight w:val="275"/>
        </w:trPr>
        <w:tc>
          <w:tcPr>
            <w:tcW w:w="379" w:type="dxa"/>
          </w:tcPr>
          <w:p w14:paraId="5F9162F9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678ED993" w14:textId="77777777" w:rsidR="00E2093C" w:rsidRPr="009A1EFB" w:rsidRDefault="00E2093C" w:rsidP="00E2093C">
            <w:pPr>
              <w:pStyle w:val="TableParagraph"/>
              <w:tabs>
                <w:tab w:val="left" w:pos="2281"/>
                <w:tab w:val="left" w:pos="3122"/>
              </w:tabs>
              <w:spacing w:line="255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 xml:space="preserve">Notebook </w:t>
            </w:r>
            <w:r w:rsidRPr="00051A5C">
              <w:rPr>
                <w:sz w:val="24"/>
                <w:szCs w:val="24"/>
                <w:u w:val="single"/>
                <w:lang w:val="en-US"/>
              </w:rPr>
              <w:tab/>
            </w:r>
            <w:r w:rsidRPr="00051A5C">
              <w:rPr>
                <w:sz w:val="24"/>
                <w:szCs w:val="24"/>
                <w:lang w:val="en-US"/>
              </w:rPr>
              <w:t xml:space="preserve">p. </w:t>
            </w:r>
            <w:r w:rsidRPr="00051A5C">
              <w:rPr>
                <w:sz w:val="24"/>
                <w:szCs w:val="24"/>
                <w:u w:val="single"/>
                <w:lang w:val="en-US"/>
              </w:rPr>
              <w:tab/>
            </w:r>
          </w:p>
        </w:tc>
        <w:tc>
          <w:tcPr>
            <w:tcW w:w="515" w:type="dxa"/>
          </w:tcPr>
          <w:p w14:paraId="6E3DC48D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625" w:type="dxa"/>
          </w:tcPr>
          <w:p w14:paraId="52AA417E" w14:textId="77777777" w:rsidR="00E2093C" w:rsidRPr="009A1EFB" w:rsidRDefault="00E2093C" w:rsidP="00E2093C">
            <w:pPr>
              <w:pStyle w:val="TableParagraph"/>
              <w:spacing w:line="255" w:lineRule="exact"/>
              <w:ind w:left="109"/>
              <w:rPr>
                <w:sz w:val="24"/>
                <w:lang w:val="en-US"/>
              </w:rPr>
            </w:pPr>
            <w:r w:rsidRPr="00051A5C">
              <w:rPr>
                <w:spacing w:val="-2"/>
                <w:sz w:val="24"/>
                <w:szCs w:val="24"/>
                <w:lang w:val="en-US"/>
              </w:rPr>
              <w:t>Slate</w:t>
            </w:r>
          </w:p>
        </w:tc>
      </w:tr>
      <w:tr w:rsidR="00E2093C" w:rsidRPr="009A1EFB" w14:paraId="465589B6" w14:textId="77777777" w:rsidTr="00462699">
        <w:trPr>
          <w:trHeight w:val="275"/>
        </w:trPr>
        <w:tc>
          <w:tcPr>
            <w:tcW w:w="379" w:type="dxa"/>
          </w:tcPr>
          <w:p w14:paraId="46CEF169" w14:textId="71C2DE74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128" w:type="dxa"/>
          </w:tcPr>
          <w:p w14:paraId="0C1022B0" w14:textId="77777777" w:rsidR="00E2093C" w:rsidRPr="009A1EFB" w:rsidRDefault="00E2093C" w:rsidP="00E2093C">
            <w:pPr>
              <w:pStyle w:val="TableParagraph"/>
              <w:tabs>
                <w:tab w:val="left" w:pos="2945"/>
              </w:tabs>
              <w:spacing w:line="255" w:lineRule="exact"/>
              <w:ind w:left="107"/>
              <w:rPr>
                <w:sz w:val="24"/>
                <w:lang w:val="en-US"/>
              </w:rPr>
            </w:pPr>
            <w:r w:rsidRPr="00051A5C">
              <w:rPr>
                <w:sz w:val="24"/>
                <w:szCs w:val="24"/>
                <w:lang w:val="en-US"/>
              </w:rPr>
              <w:t xml:space="preserve">Other: </w:t>
            </w:r>
            <w:proofErr w:type="spellStart"/>
            <w:r w:rsidR="00A24150">
              <w:rPr>
                <w:sz w:val="24"/>
                <w:szCs w:val="24"/>
                <w:lang w:val="en-US"/>
              </w:rPr>
              <w:t>Youtube</w:t>
            </w:r>
            <w:proofErr w:type="spellEnd"/>
          </w:p>
        </w:tc>
        <w:tc>
          <w:tcPr>
            <w:tcW w:w="515" w:type="dxa"/>
          </w:tcPr>
          <w:p w14:paraId="620F6FBC" w14:textId="77777777" w:rsidR="00E2093C" w:rsidRPr="009A1EFB" w:rsidRDefault="00AA6B77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rFonts w:ascii="Times New Roman"/>
                <w:sz w:val="20"/>
                <w:lang w:val="en-US"/>
              </w:rPr>
              <w:t xml:space="preserve"> X</w:t>
            </w:r>
          </w:p>
        </w:tc>
        <w:tc>
          <w:tcPr>
            <w:tcW w:w="4625" w:type="dxa"/>
          </w:tcPr>
          <w:p w14:paraId="053E692D" w14:textId="77777777" w:rsidR="00E2093C" w:rsidRPr="009A1EFB" w:rsidRDefault="00E2093C" w:rsidP="00E2093C">
            <w:pPr>
              <w:pStyle w:val="TableParagraph"/>
              <w:rPr>
                <w:rFonts w:ascii="Times New Roman"/>
                <w:sz w:val="20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 </w:t>
            </w:r>
            <w:r w:rsidR="00AC4C80">
              <w:rPr>
                <w:sz w:val="24"/>
                <w:szCs w:val="24"/>
                <w:lang w:val="en-US"/>
              </w:rPr>
              <w:t>Television</w:t>
            </w:r>
          </w:p>
        </w:tc>
      </w:tr>
    </w:tbl>
    <w:p w14:paraId="5A90E4F4" w14:textId="77777777" w:rsidR="00AF7149" w:rsidRPr="009A1EFB" w:rsidRDefault="00AF7149" w:rsidP="00AF7149">
      <w:pPr>
        <w:pStyle w:val="BodyText"/>
        <w:rPr>
          <w:i/>
          <w:sz w:val="20"/>
          <w:lang w:val="en-US"/>
        </w:rPr>
      </w:pPr>
    </w:p>
    <w:p w14:paraId="03AC5CAE" w14:textId="77777777" w:rsidR="00AF7149" w:rsidRPr="009A1EFB" w:rsidRDefault="00AF7149" w:rsidP="00AF7149">
      <w:pPr>
        <w:pStyle w:val="BodyText"/>
        <w:spacing w:before="11"/>
        <w:rPr>
          <w:i/>
          <w:sz w:val="17"/>
          <w:lang w:val="en-US"/>
        </w:rPr>
      </w:pPr>
    </w:p>
    <w:p w14:paraId="7FD01C62" w14:textId="2B0BC5BA" w:rsidR="00E2093C" w:rsidRPr="00523D7D" w:rsidRDefault="00E2093C" w:rsidP="00523D7D">
      <w:pPr>
        <w:ind w:firstLine="540"/>
        <w:rPr>
          <w:b/>
          <w:bCs/>
          <w:spacing w:val="-2"/>
          <w:sz w:val="24"/>
          <w:szCs w:val="24"/>
          <w:lang w:val="en-US"/>
        </w:rPr>
      </w:pPr>
      <w:r w:rsidRPr="00051A5C">
        <w:rPr>
          <w:spacing w:val="-2"/>
          <w:lang w:val="en-US"/>
        </w:rPr>
        <w:t>Homework Assignment</w:t>
      </w:r>
      <w:r>
        <w:rPr>
          <w:spacing w:val="-2"/>
          <w:lang w:val="en-US"/>
        </w:rPr>
        <w:t xml:space="preserve"> (optional)</w:t>
      </w:r>
      <w:r w:rsidRPr="00051A5C">
        <w:rPr>
          <w:spacing w:val="-2"/>
          <w:lang w:val="en-US"/>
        </w:rPr>
        <w:t>:</w:t>
      </w:r>
      <w:r>
        <w:rPr>
          <w:spacing w:val="-2"/>
          <w:lang w:val="en-US"/>
        </w:rPr>
        <w:t xml:space="preserve"> </w:t>
      </w:r>
      <w:r w:rsidRPr="008F43FD">
        <w:rPr>
          <w:spacing w:val="-2"/>
          <w:lang w:val="en-US"/>
        </w:rPr>
        <w:t>None</w:t>
      </w:r>
    </w:p>
    <w:p w14:paraId="6DDDCDB7" w14:textId="77777777" w:rsidR="00E2093C" w:rsidRPr="00051A5C" w:rsidRDefault="00E2093C" w:rsidP="00A146E3">
      <w:pPr>
        <w:pStyle w:val="BodyText"/>
        <w:spacing w:before="10"/>
        <w:rPr>
          <w:b/>
          <w:lang w:val="en-US"/>
        </w:rPr>
      </w:pPr>
    </w:p>
    <w:p w14:paraId="7129D7E5" w14:textId="77777777" w:rsidR="00E2093C" w:rsidRPr="00051A5C" w:rsidRDefault="00E2093C" w:rsidP="00A146E3">
      <w:pPr>
        <w:tabs>
          <w:tab w:val="left" w:pos="1261"/>
        </w:tabs>
        <w:spacing w:line="276" w:lineRule="auto"/>
        <w:ind w:left="540" w:right="1220"/>
        <w:jc w:val="both"/>
        <w:rPr>
          <w:sz w:val="24"/>
          <w:szCs w:val="24"/>
          <w:lang w:val="en-US"/>
        </w:rPr>
      </w:pPr>
      <w:r w:rsidRPr="00051A5C">
        <w:rPr>
          <w:b/>
          <w:sz w:val="24"/>
          <w:szCs w:val="24"/>
          <w:lang w:val="en-US"/>
        </w:rPr>
        <w:t>Reflection</w:t>
      </w:r>
      <w:r>
        <w:rPr>
          <w:b/>
          <w:sz w:val="24"/>
          <w:szCs w:val="24"/>
          <w:lang w:val="en-US"/>
        </w:rPr>
        <w:t xml:space="preserve"> on the lesson </w:t>
      </w:r>
      <w:r w:rsidRPr="008F43FD">
        <w:rPr>
          <w:b/>
          <w:bCs/>
          <w:sz w:val="24"/>
          <w:szCs w:val="24"/>
          <w:lang w:val="en-US"/>
        </w:rPr>
        <w:t xml:space="preserve">(praxis): </w:t>
      </w:r>
      <w:r w:rsidRPr="00051A5C">
        <w:rPr>
          <w:sz w:val="24"/>
          <w:szCs w:val="24"/>
          <w:lang w:val="en-US"/>
        </w:rPr>
        <w:t>Reflect on what happened during class: your performance and the educational response of the students</w:t>
      </w:r>
      <w:r>
        <w:rPr>
          <w:sz w:val="24"/>
          <w:szCs w:val="24"/>
          <w:lang w:val="en-US"/>
        </w:rPr>
        <w:t xml:space="preserve">. </w:t>
      </w:r>
      <w:r w:rsidRPr="00051A5C">
        <w:rPr>
          <w:sz w:val="24"/>
          <w:szCs w:val="24"/>
          <w:lang w:val="en-US"/>
        </w:rPr>
        <w:t>How well did the class work with the plan and/or the proposed objectives?</w:t>
      </w:r>
      <w:r>
        <w:rPr>
          <w:sz w:val="24"/>
          <w:szCs w:val="24"/>
          <w:lang w:val="en-US"/>
        </w:rPr>
        <w:t xml:space="preserve"> Could this lesson have been done better? </w:t>
      </w:r>
    </w:p>
    <w:p w14:paraId="6D4C541D" w14:textId="77777777" w:rsidR="00E2093C" w:rsidRPr="00051A5C" w:rsidRDefault="00E2093C" w:rsidP="00A146E3">
      <w:pPr>
        <w:pStyle w:val="BodyText"/>
        <w:spacing w:before="2"/>
        <w:rPr>
          <w:lang w:val="en-US"/>
        </w:rPr>
      </w:pPr>
    </w:p>
    <w:p w14:paraId="2443DA57" w14:textId="77777777" w:rsidR="00E2093C" w:rsidRPr="008F43FD" w:rsidRDefault="00E2093C" w:rsidP="00A146E3">
      <w:pPr>
        <w:pStyle w:val="Heading1"/>
        <w:tabs>
          <w:tab w:val="left" w:pos="1260"/>
          <w:tab w:val="left" w:pos="1261"/>
        </w:tabs>
        <w:spacing w:before="0"/>
        <w:ind w:left="539" w:firstLine="0"/>
        <w:rPr>
          <w:b w:val="0"/>
          <w:bCs w:val="0"/>
          <w:spacing w:val="-2"/>
          <w:lang w:val="en-US"/>
        </w:rPr>
      </w:pPr>
      <w:r w:rsidRPr="00051A5C">
        <w:rPr>
          <w:spacing w:val="-2"/>
          <w:lang w:val="en-US"/>
        </w:rPr>
        <w:t>Observations:</w:t>
      </w:r>
      <w:r>
        <w:rPr>
          <w:spacing w:val="-2"/>
          <w:lang w:val="en-US"/>
        </w:rPr>
        <w:t xml:space="preserve"> </w:t>
      </w:r>
      <w:r>
        <w:rPr>
          <w:b w:val="0"/>
          <w:bCs w:val="0"/>
          <w:spacing w:val="-2"/>
          <w:lang w:val="en-US"/>
        </w:rPr>
        <w:t xml:space="preserve">Note anything that happened that was relevant to the class (such as student issues, school-wide activities that affected the lesson timing, technology outages, high number of absences or tardies, who stayed on task and who struggled, who worked well and who did not, etc.). </w:t>
      </w:r>
    </w:p>
    <w:p w14:paraId="5A1C148B" w14:textId="77777777" w:rsidR="00E2093C" w:rsidRPr="00051A5C" w:rsidRDefault="00E2093C" w:rsidP="00A146E3">
      <w:pPr>
        <w:pStyle w:val="Heading1"/>
        <w:tabs>
          <w:tab w:val="left" w:pos="1260"/>
          <w:tab w:val="left" w:pos="1261"/>
        </w:tabs>
        <w:spacing w:before="0"/>
        <w:ind w:left="539" w:firstLine="0"/>
        <w:rPr>
          <w:spacing w:val="-2"/>
          <w:lang w:val="en-US"/>
        </w:rPr>
      </w:pPr>
    </w:p>
    <w:p w14:paraId="024D09A4" w14:textId="77777777" w:rsidR="00E2093C" w:rsidRPr="00051A5C" w:rsidRDefault="00E2093C" w:rsidP="00A146E3">
      <w:pPr>
        <w:pStyle w:val="Heading1"/>
        <w:tabs>
          <w:tab w:val="left" w:pos="1260"/>
          <w:tab w:val="left" w:pos="1261"/>
        </w:tabs>
        <w:spacing w:before="0"/>
        <w:ind w:left="539" w:firstLine="0"/>
        <w:rPr>
          <w:spacing w:val="-2"/>
          <w:lang w:val="en-US"/>
        </w:rPr>
      </w:pPr>
    </w:p>
    <w:p w14:paraId="607796B1" w14:textId="77777777" w:rsidR="00E2093C" w:rsidRPr="00051A5C" w:rsidRDefault="00E2093C" w:rsidP="00A146E3">
      <w:pPr>
        <w:pStyle w:val="Heading1"/>
        <w:tabs>
          <w:tab w:val="left" w:pos="1260"/>
          <w:tab w:val="left" w:pos="1261"/>
        </w:tabs>
        <w:spacing w:before="0"/>
        <w:ind w:left="539" w:firstLine="0"/>
        <w:rPr>
          <w:b w:val="0"/>
          <w:bCs w:val="0"/>
          <w:lang w:val="en-US"/>
        </w:rPr>
      </w:pPr>
      <w:r w:rsidRPr="00051A5C">
        <w:rPr>
          <w:spacing w:val="-2"/>
          <w:lang w:val="en-US"/>
        </w:rPr>
        <w:t xml:space="preserve">Appendixes: </w:t>
      </w:r>
      <w:r w:rsidRPr="00051A5C">
        <w:rPr>
          <w:b w:val="0"/>
          <w:bCs w:val="0"/>
          <w:spacing w:val="-2"/>
          <w:lang w:val="en-US"/>
        </w:rPr>
        <w:t xml:space="preserve">Include all materials as appendixes. </w:t>
      </w:r>
    </w:p>
    <w:p w14:paraId="66DCF465" w14:textId="5BDD06D8" w:rsidR="00E2093C" w:rsidRDefault="00E2093C" w:rsidP="00A146E3">
      <w:pPr>
        <w:pStyle w:val="BodyText"/>
        <w:spacing w:before="89"/>
        <w:ind w:left="540" w:right="1012"/>
        <w:rPr>
          <w:lang w:val="en-US"/>
        </w:rPr>
      </w:pPr>
    </w:p>
    <w:p w14:paraId="008D2685" w14:textId="114EFA5A" w:rsidR="00F65597" w:rsidRDefault="00D35FD0" w:rsidP="00A146E3">
      <w:pPr>
        <w:pStyle w:val="BodyText"/>
        <w:spacing w:before="89"/>
        <w:ind w:left="540" w:right="1012"/>
        <w:rPr>
          <w:lang w:val="en-US"/>
        </w:rPr>
      </w:pPr>
      <w:r w:rsidRPr="00D35FD0">
        <w:rPr>
          <w:noProof/>
          <w:lang w:val="en-US"/>
        </w:rPr>
        <w:drawing>
          <wp:inline distT="0" distB="0" distL="0" distR="0" wp14:anchorId="34D45747" wp14:editId="62E9C88D">
            <wp:extent cx="3171825" cy="2540673"/>
            <wp:effectExtent l="0" t="0" r="3175" b="0"/>
            <wp:docPr id="17061339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133932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2678" cy="255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D54" w:rsidRPr="00837D54">
        <w:rPr>
          <w:lang w:val="en-US"/>
        </w:rPr>
        <w:lastRenderedPageBreak/>
        <w:drawing>
          <wp:inline distT="0" distB="0" distL="0" distR="0" wp14:anchorId="1DE70C5D" wp14:editId="6D5661BD">
            <wp:extent cx="4448175" cy="2655798"/>
            <wp:effectExtent l="0" t="0" r="0" b="0"/>
            <wp:docPr id="570847096" name="Picture 1" descr="A brown card with green squar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847096" name="Picture 1" descr="A brown card with green squares and text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61528" cy="266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41D3D" w14:textId="2A7B70E3" w:rsidR="00BF7CE1" w:rsidRDefault="00BF7CE1" w:rsidP="00A146E3">
      <w:pPr>
        <w:pStyle w:val="BodyText"/>
        <w:spacing w:before="89"/>
        <w:ind w:left="540" w:right="1012"/>
        <w:rPr>
          <w:lang w:val="en-US"/>
        </w:rPr>
      </w:pPr>
      <w:r w:rsidRPr="00BF7CE1">
        <w:rPr>
          <w:noProof/>
          <w:lang w:val="en-US"/>
        </w:rPr>
        <w:drawing>
          <wp:inline distT="0" distB="0" distL="0" distR="0" wp14:anchorId="5CA6859C" wp14:editId="42F3667E">
            <wp:extent cx="6216109" cy="4800600"/>
            <wp:effectExtent l="0" t="0" r="0" b="0"/>
            <wp:docPr id="8426922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92262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57500" cy="48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5451" w14:textId="334377D0" w:rsidR="00BF7CE1" w:rsidRDefault="00E110F8" w:rsidP="00A146E3">
      <w:pPr>
        <w:pStyle w:val="BodyText"/>
        <w:spacing w:before="89"/>
        <w:ind w:left="540" w:right="1012"/>
        <w:rPr>
          <w:lang w:val="en-US"/>
        </w:rPr>
      </w:pPr>
      <w:r w:rsidRPr="00E110F8">
        <w:rPr>
          <w:noProof/>
          <w:lang w:val="en-US"/>
        </w:rPr>
        <w:lastRenderedPageBreak/>
        <w:drawing>
          <wp:inline distT="0" distB="0" distL="0" distR="0" wp14:anchorId="3E58419A" wp14:editId="6C51B8AA">
            <wp:extent cx="3800475" cy="5977464"/>
            <wp:effectExtent l="0" t="0" r="0" b="4445"/>
            <wp:docPr id="1111913679" name="Picture 1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913679" name="Picture 1" descr="A screenshot of a video game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03515" cy="598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E1B15" w14:textId="661D7AF7" w:rsidR="00FF1E01" w:rsidRDefault="000D6434" w:rsidP="000D6434">
      <w:pPr>
        <w:pStyle w:val="BodyText"/>
        <w:spacing w:before="89"/>
        <w:ind w:left="540" w:right="1012"/>
        <w:rPr>
          <w:lang w:val="en-US"/>
        </w:rPr>
      </w:pPr>
      <w:r w:rsidRPr="000D6434">
        <w:rPr>
          <w:noProof/>
          <w:lang w:val="en-US"/>
        </w:rPr>
        <w:drawing>
          <wp:inline distT="0" distB="0" distL="0" distR="0" wp14:anchorId="77B970C8" wp14:editId="0C32D333">
            <wp:extent cx="3667596" cy="2286000"/>
            <wp:effectExtent l="0" t="0" r="3175" b="0"/>
            <wp:docPr id="879248776" name="Picture 1" descr="A purple flower with green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248776" name="Picture 1" descr="A purple flower with green square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16274" cy="231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AF6BA" w14:textId="47EFDA87" w:rsidR="00C54DCA" w:rsidRDefault="008E676F" w:rsidP="00AF7149">
      <w:pPr>
        <w:pStyle w:val="BodyText"/>
        <w:spacing w:before="89"/>
        <w:ind w:left="540" w:right="1012"/>
        <w:rPr>
          <w:lang w:val="en-US"/>
        </w:rPr>
      </w:pPr>
      <w:r w:rsidRPr="008E676F">
        <w:rPr>
          <w:noProof/>
          <w:lang w:val="en-US"/>
        </w:rPr>
        <w:lastRenderedPageBreak/>
        <w:drawing>
          <wp:inline distT="0" distB="0" distL="0" distR="0" wp14:anchorId="579F52CB" wp14:editId="35944B6F">
            <wp:extent cx="3191784" cy="4391025"/>
            <wp:effectExtent l="0" t="0" r="0" b="3175"/>
            <wp:docPr id="14209635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963548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04202" cy="440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1F99" w14:textId="76F0D29E" w:rsidR="008E676F" w:rsidRDefault="00E40257" w:rsidP="00AF7149">
      <w:pPr>
        <w:pStyle w:val="BodyText"/>
        <w:spacing w:before="89"/>
        <w:ind w:left="540" w:right="1012"/>
        <w:rPr>
          <w:lang w:val="en-US"/>
        </w:rPr>
      </w:pPr>
      <w:r w:rsidRPr="00E40257">
        <w:rPr>
          <w:noProof/>
          <w:lang w:val="en-US"/>
        </w:rPr>
        <w:drawing>
          <wp:inline distT="0" distB="0" distL="0" distR="0" wp14:anchorId="0FCCE7F2" wp14:editId="313D783B">
            <wp:extent cx="2552700" cy="3809055"/>
            <wp:effectExtent l="0" t="0" r="0" b="1270"/>
            <wp:docPr id="14195743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574368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72954" cy="383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7AC90" w14:textId="79A474E2" w:rsidR="00480CB7" w:rsidRPr="009A1EFB" w:rsidRDefault="00480CB7" w:rsidP="00AF7149">
      <w:pPr>
        <w:pStyle w:val="BodyText"/>
        <w:spacing w:before="89"/>
        <w:ind w:left="540" w:right="1012"/>
        <w:rPr>
          <w:lang w:val="en-US"/>
        </w:rPr>
      </w:pPr>
      <w:r w:rsidRPr="00480CB7">
        <w:rPr>
          <w:noProof/>
          <w:lang w:val="en-US"/>
        </w:rPr>
        <w:lastRenderedPageBreak/>
        <w:drawing>
          <wp:inline distT="0" distB="0" distL="0" distR="0" wp14:anchorId="3524EEF9" wp14:editId="5EC902C1">
            <wp:extent cx="6343650" cy="5491405"/>
            <wp:effectExtent l="0" t="0" r="0" b="0"/>
            <wp:docPr id="18761192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19266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47569" cy="549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FBAF5" w14:textId="22FDD361" w:rsidR="00E60785" w:rsidRDefault="00523D7D" w:rsidP="00761A8A">
      <w:pPr>
        <w:pStyle w:val="BodyText"/>
        <w:spacing w:before="89"/>
        <w:ind w:left="540" w:right="1012"/>
        <w:rPr>
          <w:lang w:val="en-US"/>
        </w:rPr>
      </w:pPr>
      <w:r w:rsidRPr="00523D7D">
        <w:rPr>
          <w:lang w:val="en-US"/>
        </w:rPr>
        <w:t>https://itrs-production.benchmarkuniverse.com/#init/f8bf35a86333052d0385e340caa163f01d25ef63/X37633</w:t>
      </w:r>
    </w:p>
    <w:p w14:paraId="62BD9A2B" w14:textId="6EE1AD9B" w:rsidR="008C6CE3" w:rsidRPr="009A1EFB" w:rsidRDefault="00761A8A" w:rsidP="00761A8A">
      <w:pPr>
        <w:pStyle w:val="BodyText"/>
        <w:spacing w:before="89"/>
        <w:ind w:left="540" w:right="1012"/>
        <w:rPr>
          <w:lang w:val="en-US"/>
        </w:rPr>
      </w:pPr>
      <w:r w:rsidRPr="00761A8A">
        <w:rPr>
          <w:lang w:val="en-US"/>
        </w:rPr>
        <w:t>https://youtu.be/eHCpJ86XDY4?si=w13Dq4efopIvQgC0</w:t>
      </w:r>
    </w:p>
    <w:p w14:paraId="1ED04016" w14:textId="77777777" w:rsidR="00AF7149" w:rsidRPr="009A1EFB" w:rsidRDefault="00AF7149" w:rsidP="00AF7149">
      <w:pPr>
        <w:pStyle w:val="BodyText"/>
        <w:spacing w:before="89"/>
        <w:ind w:left="540" w:right="1012"/>
        <w:rPr>
          <w:lang w:val="en-US"/>
        </w:rPr>
      </w:pPr>
      <w:r w:rsidRPr="009A1EFB">
        <w:rPr>
          <w:lang w:val="en-US"/>
        </w:rPr>
        <w:t>© Document developed at UPR Aguadilla by Professor Nydia E. Ugarte Avilés, Supervisor of Teaching Practice.  Revised January   2017, integrating basic aspects of Circular Letter No.  03- 2016-2017 of the DEPR.</w:t>
      </w:r>
    </w:p>
    <w:p w14:paraId="36374503" w14:textId="4A73B8CD" w:rsidR="00AF7149" w:rsidRPr="009A1EFB" w:rsidRDefault="00AF7149" w:rsidP="00872BD7">
      <w:pPr>
        <w:pStyle w:val="BodyText"/>
        <w:tabs>
          <w:tab w:val="left" w:pos="27020"/>
        </w:tabs>
        <w:ind w:left="540" w:right="1012"/>
        <w:rPr>
          <w:lang w:val="en-US"/>
        </w:rPr>
      </w:pPr>
      <w:r w:rsidRPr="009A1EFB">
        <w:rPr>
          <w:lang w:val="en-US"/>
        </w:rPr>
        <w:t xml:space="preserve">© Reviewed by Dr.  Lissette Hernandez Villanueva according </w:t>
      </w:r>
      <w:r w:rsidR="00A9463D" w:rsidRPr="009A1EFB">
        <w:rPr>
          <w:lang w:val="en-US"/>
        </w:rPr>
        <w:t>to Circular</w:t>
      </w:r>
      <w:r w:rsidRPr="009A1EFB">
        <w:rPr>
          <w:lang w:val="en-US"/>
        </w:rPr>
        <w:t xml:space="preserve"> Letter 02-2019-2020 </w:t>
      </w:r>
      <w:proofErr w:type="gramStart"/>
      <w:r w:rsidRPr="009A1EFB">
        <w:rPr>
          <w:lang w:val="en-US"/>
        </w:rPr>
        <w:t>DEPR  and</w:t>
      </w:r>
      <w:proofErr w:type="gramEnd"/>
      <w:r w:rsidRPr="009A1EFB">
        <w:rPr>
          <w:lang w:val="en-US"/>
        </w:rPr>
        <w:t xml:space="preserve"> Planning in Line  (</w:t>
      </w:r>
      <w:proofErr w:type="spellStart"/>
      <w:r w:rsidRPr="009A1EFB">
        <w:rPr>
          <w:lang w:val="en-US"/>
        </w:rPr>
        <w:t>PeL</w:t>
      </w:r>
      <w:proofErr w:type="spellEnd"/>
      <w:r w:rsidRPr="009A1EFB">
        <w:rPr>
          <w:lang w:val="en-US"/>
        </w:rPr>
        <w:t>) 2021,  DEPR. August 2022</w:t>
      </w:r>
      <w:r w:rsidR="00872BD7">
        <w:rPr>
          <w:lang w:val="en-US"/>
        </w:rPr>
        <w:tab/>
      </w:r>
    </w:p>
    <w:p w14:paraId="015F66B3" w14:textId="77777777" w:rsidR="00AF7149" w:rsidRPr="009A1EFB" w:rsidRDefault="00AF7149" w:rsidP="00AF7149">
      <w:pPr>
        <w:pStyle w:val="BodyText"/>
        <w:ind w:left="540" w:right="1012"/>
        <w:rPr>
          <w:lang w:val="en-US"/>
        </w:rPr>
      </w:pPr>
      <w:r w:rsidRPr="009A1EFB">
        <w:rPr>
          <w:lang w:val="en-US"/>
        </w:rPr>
        <w:t xml:space="preserve">© Translated by Dr. Alison Torres Ramos, Spring 2023. </w:t>
      </w:r>
      <w:r w:rsidR="00A9463D" w:rsidRPr="009A1EFB">
        <w:rPr>
          <w:lang w:val="en-US"/>
        </w:rPr>
        <w:t xml:space="preserve">Revised </w:t>
      </w:r>
      <w:r w:rsidR="00E60785" w:rsidRPr="009A1EFB">
        <w:rPr>
          <w:lang w:val="en-US"/>
        </w:rPr>
        <w:t>Fall</w:t>
      </w:r>
      <w:r w:rsidR="00A9463D" w:rsidRPr="009A1EFB">
        <w:rPr>
          <w:lang w:val="en-US"/>
        </w:rPr>
        <w:t xml:space="preserve"> 2024. </w:t>
      </w:r>
    </w:p>
    <w:sectPr w:rsidR="00AF7149" w:rsidRPr="009A1EFB">
      <w:headerReference w:type="default" r:id="rId18"/>
      <w:footerReference w:type="default" r:id="rId19"/>
      <w:pgSz w:w="12240" w:h="15840"/>
      <w:pgMar w:top="1340" w:right="480" w:bottom="1260" w:left="900" w:header="487" w:footer="106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DAC23D" w14:textId="77777777" w:rsidR="00346763" w:rsidRDefault="00346763">
      <w:r>
        <w:separator/>
      </w:r>
    </w:p>
  </w:endnote>
  <w:endnote w:type="continuationSeparator" w:id="0">
    <w:p w14:paraId="75726164" w14:textId="77777777" w:rsidR="00346763" w:rsidRDefault="00346763">
      <w:r>
        <w:continuationSeparator/>
      </w:r>
    </w:p>
  </w:endnote>
  <w:endnote w:type="continuationNotice" w:id="1">
    <w:p w14:paraId="23C5A0A7" w14:textId="77777777" w:rsidR="00346763" w:rsidRDefault="0034676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 SemiBold">
    <w:panose1 w:val="020B0706030804020204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2311EB" w14:textId="77777777" w:rsidR="00A36A8A" w:rsidRDefault="00F832BB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2B46C320" wp14:editId="54B86B61">
              <wp:simplePos x="0" y="0"/>
              <wp:positionH relativeFrom="page">
                <wp:posOffset>6668770</wp:posOffset>
              </wp:positionH>
              <wp:positionV relativeFrom="page">
                <wp:posOffset>9244965</wp:posOffset>
              </wp:positionV>
              <wp:extent cx="241300" cy="19431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2233B1" w14:textId="77777777" w:rsidR="00A36A8A" w:rsidRDefault="00AC205F">
                          <w:pPr>
                            <w:pStyle w:val="BodyText"/>
                            <w:spacing w:before="10"/>
                            <w:ind w:left="6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5"/>
                            </w:rPr>
                            <w:fldChar w:fldCharType="separate"/>
                          </w:r>
                          <w:r w:rsidR="001C12F0">
                            <w:rPr>
                              <w:rFonts w:ascii="Times New Roman"/>
                              <w:noProof/>
                              <w:spacing w:val="-5"/>
                            </w:rPr>
                            <w:t>13</w:t>
                          </w:r>
                          <w:r>
                            <w:rPr>
                              <w:rFonts w:ascii="Times New Roman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46C32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525.1pt;margin-top:727.95pt;width:19pt;height:15.3pt;z-index:-2516582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" filled="f" stroked="f">
              <v:textbox inset="0,0,0,0">
                <w:txbxContent>
                  <w:p w14:paraId="592233B1" w14:textId="77777777" w:rsidR="00A36A8A" w:rsidRDefault="00AC205F">
                    <w:pPr>
                      <w:pStyle w:val="BodyText"/>
                      <w:spacing w:before="10"/>
                      <w:ind w:left="6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spacing w:val="-5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5"/>
                      </w:rPr>
                      <w:fldChar w:fldCharType="separate"/>
                    </w:r>
                    <w:r w:rsidR="001C12F0">
                      <w:rPr>
                        <w:rFonts w:ascii="Times New Roman"/>
                        <w:noProof/>
                        <w:spacing w:val="-5"/>
                      </w:rPr>
                      <w:t>13</w:t>
                    </w:r>
                    <w:r>
                      <w:rPr>
                        <w:rFonts w:ascii="Times New Roman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92B4A4" w14:textId="77777777" w:rsidR="00346763" w:rsidRDefault="00346763">
      <w:r>
        <w:separator/>
      </w:r>
    </w:p>
  </w:footnote>
  <w:footnote w:type="continuationSeparator" w:id="0">
    <w:p w14:paraId="65E6E466" w14:textId="77777777" w:rsidR="00346763" w:rsidRDefault="00346763">
      <w:r>
        <w:continuationSeparator/>
      </w:r>
    </w:p>
  </w:footnote>
  <w:footnote w:type="continuationNotice" w:id="1">
    <w:p w14:paraId="36BCF91B" w14:textId="77777777" w:rsidR="00346763" w:rsidRDefault="0034676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550F30" w14:textId="77777777" w:rsidR="00A36A8A" w:rsidRDefault="00AC205F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251658240" behindDoc="1" locked="0" layoutInCell="1" allowOverlap="1" wp14:anchorId="174CD137" wp14:editId="7902F395">
          <wp:simplePos x="0" y="0"/>
          <wp:positionH relativeFrom="page">
            <wp:posOffset>6122034</wp:posOffset>
          </wp:positionH>
          <wp:positionV relativeFrom="page">
            <wp:posOffset>309405</wp:posOffset>
          </wp:positionV>
          <wp:extent cx="488949" cy="483549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8949" cy="4835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w:drawing>
        <wp:anchor distT="0" distB="0" distL="0" distR="0" simplePos="0" relativeHeight="251658241" behindDoc="1" locked="0" layoutInCell="1" allowOverlap="1" wp14:anchorId="01479BB6" wp14:editId="332D3CE8">
          <wp:simplePos x="0" y="0"/>
          <wp:positionH relativeFrom="page">
            <wp:posOffset>991508</wp:posOffset>
          </wp:positionH>
          <wp:positionV relativeFrom="page">
            <wp:posOffset>392837</wp:posOffset>
          </wp:positionV>
          <wp:extent cx="799054" cy="300848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799054" cy="3008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832BB">
      <w:rPr>
        <w:noProof/>
        <w:lang w:val="en-US"/>
      </w:rPr>
      <mc:AlternateContent>
        <mc:Choice Requires="wps">
          <w:drawing>
            <wp:anchor distT="0" distB="0" distL="114300" distR="114300" simplePos="0" relativeHeight="251658242" behindDoc="1" locked="0" layoutInCell="1" allowOverlap="1" wp14:anchorId="69865510" wp14:editId="617A48C6">
              <wp:simplePos x="0" y="0"/>
              <wp:positionH relativeFrom="page">
                <wp:posOffset>2107565</wp:posOffset>
              </wp:positionH>
              <wp:positionV relativeFrom="page">
                <wp:posOffset>403225</wp:posOffset>
              </wp:positionV>
              <wp:extent cx="3716020" cy="340995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16020" cy="340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FC5064" w14:textId="77777777" w:rsidR="00A36A8A" w:rsidRDefault="00AC205F">
                          <w:pPr>
                            <w:spacing w:before="11"/>
                            <w:ind w:left="20" w:firstLine="384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</w:rPr>
                            <w:t>UNIVERSIDAD DE PUERTO RICO EN AGUADILLA DEPARTAMENTO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DE</w:t>
                          </w:r>
                          <w:r>
                            <w:rPr>
                              <w:rFonts w:ascii="Times New Roman" w:hAnsi="Times New Roman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EDUCACIÓN</w:t>
                          </w:r>
                          <w:r>
                            <w:rPr>
                              <w:rFonts w:ascii="Times New Roman" w:hAnsi="Times New Roman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Y</w:t>
                          </w:r>
                          <w:r>
                            <w:rPr>
                              <w:rFonts w:ascii="Times New Roman" w:hAnsi="Times New Roman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EDUCACIÓN</w:t>
                          </w:r>
                          <w:r>
                            <w:rPr>
                              <w:rFonts w:ascii="Times New Roman" w:hAnsi="Times New Roman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FÍSICA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865510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165.95pt;margin-top:31.75pt;width:292.6pt;height:26.85pt;z-index:-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" filled="f" stroked="f">
              <v:textbox inset="0,0,0,0">
                <w:txbxContent>
                  <w:p w14:paraId="41FC5064" w14:textId="77777777" w:rsidR="00A36A8A" w:rsidRDefault="00AC205F">
                    <w:pPr>
                      <w:spacing w:before="11"/>
                      <w:ind w:left="20" w:firstLine="384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</w:rPr>
                      <w:t>UNIVERSIDAD DE PUERTO RICO EN AGUADILLA DEPARTAMENTO</w:t>
                    </w:r>
                    <w:r>
                      <w:rPr>
                        <w:rFonts w:ascii="Times New Roman" w:hAnsi="Times New Roman"/>
                        <w:spacing w:val="-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DE</w:t>
                    </w:r>
                    <w:r>
                      <w:rPr>
                        <w:rFonts w:ascii="Times New Roman" w:hAnsi="Times New Roman"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EDUCACIÓN</w:t>
                    </w:r>
                    <w:r>
                      <w:rPr>
                        <w:rFonts w:ascii="Times New Roman" w:hAnsi="Times New Roman"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Y</w:t>
                    </w:r>
                    <w:r>
                      <w:rPr>
                        <w:rFonts w:ascii="Times New Roman" w:hAnsi="Times New Roman"/>
                        <w:spacing w:val="-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EDUCACIÓN</w:t>
                    </w:r>
                    <w:r>
                      <w:rPr>
                        <w:rFonts w:ascii="Times New Roman" w:hAnsi="Times New Roman"/>
                        <w:spacing w:val="-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FÍSICA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3851F5"/>
    <w:multiLevelType w:val="hybridMultilevel"/>
    <w:tmpl w:val="DCD8EF4A"/>
    <w:lvl w:ilvl="0" w:tplc="A29E301E">
      <w:start w:val="1"/>
      <w:numFmt w:val="lowerLetter"/>
      <w:lvlText w:val="%1."/>
      <w:lvlJc w:val="left"/>
      <w:pPr>
        <w:ind w:left="1620" w:hanging="360"/>
      </w:pPr>
      <w:rPr>
        <w:rFonts w:ascii="Arial Narrow" w:eastAsia="Arial Narrow" w:hAnsi="Arial Narrow" w:cs="Arial Narrow" w:hint="default"/>
        <w:b w:val="0"/>
        <w:bCs w:val="0"/>
        <w:i w:val="0"/>
        <w:iCs w:val="0"/>
        <w:w w:val="100"/>
        <w:sz w:val="24"/>
        <w:szCs w:val="24"/>
        <w:lang w:val="es-ES" w:eastAsia="en-US" w:bidi="ar-SA"/>
      </w:rPr>
    </w:lvl>
    <w:lvl w:ilvl="1" w:tplc="7E888582">
      <w:numFmt w:val="bullet"/>
      <w:lvlText w:val="•"/>
      <w:lvlJc w:val="left"/>
      <w:pPr>
        <w:ind w:left="2544" w:hanging="360"/>
      </w:pPr>
      <w:rPr>
        <w:rFonts w:hint="default"/>
        <w:lang w:val="es-ES" w:eastAsia="en-US" w:bidi="ar-SA"/>
      </w:rPr>
    </w:lvl>
    <w:lvl w:ilvl="2" w:tplc="702821B6">
      <w:numFmt w:val="bullet"/>
      <w:lvlText w:val="•"/>
      <w:lvlJc w:val="left"/>
      <w:pPr>
        <w:ind w:left="3468" w:hanging="360"/>
      </w:pPr>
      <w:rPr>
        <w:rFonts w:hint="default"/>
        <w:lang w:val="es-ES" w:eastAsia="en-US" w:bidi="ar-SA"/>
      </w:rPr>
    </w:lvl>
    <w:lvl w:ilvl="3" w:tplc="A5123CFC">
      <w:numFmt w:val="bullet"/>
      <w:lvlText w:val="•"/>
      <w:lvlJc w:val="left"/>
      <w:pPr>
        <w:ind w:left="4392" w:hanging="360"/>
      </w:pPr>
      <w:rPr>
        <w:rFonts w:hint="default"/>
        <w:lang w:val="es-ES" w:eastAsia="en-US" w:bidi="ar-SA"/>
      </w:rPr>
    </w:lvl>
    <w:lvl w:ilvl="4" w:tplc="EB56D8E4">
      <w:numFmt w:val="bullet"/>
      <w:lvlText w:val="•"/>
      <w:lvlJc w:val="left"/>
      <w:pPr>
        <w:ind w:left="5316" w:hanging="360"/>
      </w:pPr>
      <w:rPr>
        <w:rFonts w:hint="default"/>
        <w:lang w:val="es-ES" w:eastAsia="en-US" w:bidi="ar-SA"/>
      </w:rPr>
    </w:lvl>
    <w:lvl w:ilvl="5" w:tplc="2E6EA878">
      <w:numFmt w:val="bullet"/>
      <w:lvlText w:val="•"/>
      <w:lvlJc w:val="left"/>
      <w:pPr>
        <w:ind w:left="6240" w:hanging="360"/>
      </w:pPr>
      <w:rPr>
        <w:rFonts w:hint="default"/>
        <w:lang w:val="es-ES" w:eastAsia="en-US" w:bidi="ar-SA"/>
      </w:rPr>
    </w:lvl>
    <w:lvl w:ilvl="6" w:tplc="A2E82BE4">
      <w:numFmt w:val="bullet"/>
      <w:lvlText w:val="•"/>
      <w:lvlJc w:val="left"/>
      <w:pPr>
        <w:ind w:left="7164" w:hanging="360"/>
      </w:pPr>
      <w:rPr>
        <w:rFonts w:hint="default"/>
        <w:lang w:val="es-ES" w:eastAsia="en-US" w:bidi="ar-SA"/>
      </w:rPr>
    </w:lvl>
    <w:lvl w:ilvl="7" w:tplc="16344ACE">
      <w:numFmt w:val="bullet"/>
      <w:lvlText w:val="•"/>
      <w:lvlJc w:val="left"/>
      <w:pPr>
        <w:ind w:left="8088" w:hanging="360"/>
      </w:pPr>
      <w:rPr>
        <w:rFonts w:hint="default"/>
        <w:lang w:val="es-ES" w:eastAsia="en-US" w:bidi="ar-SA"/>
      </w:rPr>
    </w:lvl>
    <w:lvl w:ilvl="8" w:tplc="1AFA319C">
      <w:numFmt w:val="bullet"/>
      <w:lvlText w:val="•"/>
      <w:lvlJc w:val="left"/>
      <w:pPr>
        <w:ind w:left="9012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16502AAE"/>
    <w:multiLevelType w:val="hybridMultilevel"/>
    <w:tmpl w:val="0C4E7CF0"/>
    <w:lvl w:ilvl="0" w:tplc="81B6A474">
      <w:start w:val="1"/>
      <w:numFmt w:val="upperLetter"/>
      <w:lvlText w:val="%1."/>
      <w:lvlJc w:val="left"/>
      <w:pPr>
        <w:ind w:left="900" w:hanging="360"/>
      </w:pPr>
      <w:rPr>
        <w:rFonts w:ascii="Arial Narrow" w:eastAsia="Arial Narrow" w:hAnsi="Arial Narrow" w:cs="Arial Narrow" w:hint="default"/>
        <w:b/>
        <w:bCs/>
        <w:i w:val="0"/>
        <w:iCs w:val="0"/>
        <w:spacing w:val="-1"/>
        <w:w w:val="100"/>
        <w:sz w:val="24"/>
        <w:szCs w:val="24"/>
        <w:lang w:val="es-ES" w:eastAsia="en-US" w:bidi="ar-SA"/>
      </w:rPr>
    </w:lvl>
    <w:lvl w:ilvl="1" w:tplc="6B0E708A">
      <w:numFmt w:val="bullet"/>
      <w:lvlText w:val="•"/>
      <w:lvlJc w:val="left"/>
      <w:pPr>
        <w:ind w:left="1896" w:hanging="360"/>
      </w:pPr>
      <w:rPr>
        <w:rFonts w:hint="default"/>
        <w:lang w:val="es-ES" w:eastAsia="en-US" w:bidi="ar-SA"/>
      </w:rPr>
    </w:lvl>
    <w:lvl w:ilvl="2" w:tplc="CD386FB6">
      <w:numFmt w:val="bullet"/>
      <w:lvlText w:val="•"/>
      <w:lvlJc w:val="left"/>
      <w:pPr>
        <w:ind w:left="2892" w:hanging="360"/>
      </w:pPr>
      <w:rPr>
        <w:rFonts w:hint="default"/>
        <w:lang w:val="es-ES" w:eastAsia="en-US" w:bidi="ar-SA"/>
      </w:rPr>
    </w:lvl>
    <w:lvl w:ilvl="3" w:tplc="F5C2A8CA">
      <w:numFmt w:val="bullet"/>
      <w:lvlText w:val="•"/>
      <w:lvlJc w:val="left"/>
      <w:pPr>
        <w:ind w:left="3888" w:hanging="360"/>
      </w:pPr>
      <w:rPr>
        <w:rFonts w:hint="default"/>
        <w:lang w:val="es-ES" w:eastAsia="en-US" w:bidi="ar-SA"/>
      </w:rPr>
    </w:lvl>
    <w:lvl w:ilvl="4" w:tplc="E43A0680">
      <w:numFmt w:val="bullet"/>
      <w:lvlText w:val="•"/>
      <w:lvlJc w:val="left"/>
      <w:pPr>
        <w:ind w:left="4884" w:hanging="360"/>
      </w:pPr>
      <w:rPr>
        <w:rFonts w:hint="default"/>
        <w:lang w:val="es-ES" w:eastAsia="en-US" w:bidi="ar-SA"/>
      </w:rPr>
    </w:lvl>
    <w:lvl w:ilvl="5" w:tplc="C5DE482E">
      <w:numFmt w:val="bullet"/>
      <w:lvlText w:val="•"/>
      <w:lvlJc w:val="left"/>
      <w:pPr>
        <w:ind w:left="5880" w:hanging="360"/>
      </w:pPr>
      <w:rPr>
        <w:rFonts w:hint="default"/>
        <w:lang w:val="es-ES" w:eastAsia="en-US" w:bidi="ar-SA"/>
      </w:rPr>
    </w:lvl>
    <w:lvl w:ilvl="6" w:tplc="7E0C0F26">
      <w:numFmt w:val="bullet"/>
      <w:lvlText w:val="•"/>
      <w:lvlJc w:val="left"/>
      <w:pPr>
        <w:ind w:left="6876" w:hanging="360"/>
      </w:pPr>
      <w:rPr>
        <w:rFonts w:hint="default"/>
        <w:lang w:val="es-ES" w:eastAsia="en-US" w:bidi="ar-SA"/>
      </w:rPr>
    </w:lvl>
    <w:lvl w:ilvl="7" w:tplc="79AE93D8">
      <w:numFmt w:val="bullet"/>
      <w:lvlText w:val="•"/>
      <w:lvlJc w:val="left"/>
      <w:pPr>
        <w:ind w:left="7872" w:hanging="360"/>
      </w:pPr>
      <w:rPr>
        <w:rFonts w:hint="default"/>
        <w:lang w:val="es-ES" w:eastAsia="en-US" w:bidi="ar-SA"/>
      </w:rPr>
    </w:lvl>
    <w:lvl w:ilvl="8" w:tplc="2AFEDCB4">
      <w:numFmt w:val="bullet"/>
      <w:lvlText w:val="•"/>
      <w:lvlJc w:val="left"/>
      <w:pPr>
        <w:ind w:left="8868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1DAB555E"/>
    <w:multiLevelType w:val="hybridMultilevel"/>
    <w:tmpl w:val="78B2AB7C"/>
    <w:lvl w:ilvl="0" w:tplc="55BC6100">
      <w:start w:val="1"/>
      <w:numFmt w:val="lowerLetter"/>
      <w:lvlText w:val="%1."/>
      <w:lvlJc w:val="left"/>
      <w:pPr>
        <w:ind w:left="1634" w:hanging="360"/>
      </w:pPr>
      <w:rPr>
        <w:rFonts w:ascii="Arial Narrow" w:eastAsia="Arial Narrow" w:hAnsi="Arial Narrow" w:cs="Arial Narrow" w:hint="default"/>
        <w:b w:val="0"/>
        <w:bCs w:val="0"/>
        <w:i w:val="0"/>
        <w:iCs w:val="0"/>
        <w:w w:val="100"/>
        <w:sz w:val="24"/>
        <w:szCs w:val="24"/>
        <w:lang w:val="es-ES" w:eastAsia="en-US" w:bidi="ar-SA"/>
      </w:rPr>
    </w:lvl>
    <w:lvl w:ilvl="1" w:tplc="910C1A52">
      <w:numFmt w:val="bullet"/>
      <w:lvlText w:val="•"/>
      <w:lvlJc w:val="left"/>
      <w:pPr>
        <w:ind w:left="2562" w:hanging="360"/>
      </w:pPr>
      <w:rPr>
        <w:rFonts w:hint="default"/>
        <w:lang w:val="es-ES" w:eastAsia="en-US" w:bidi="ar-SA"/>
      </w:rPr>
    </w:lvl>
    <w:lvl w:ilvl="2" w:tplc="0C465126">
      <w:numFmt w:val="bullet"/>
      <w:lvlText w:val="•"/>
      <w:lvlJc w:val="left"/>
      <w:pPr>
        <w:ind w:left="3484" w:hanging="360"/>
      </w:pPr>
      <w:rPr>
        <w:rFonts w:hint="default"/>
        <w:lang w:val="es-ES" w:eastAsia="en-US" w:bidi="ar-SA"/>
      </w:rPr>
    </w:lvl>
    <w:lvl w:ilvl="3" w:tplc="A76A0684">
      <w:numFmt w:val="bullet"/>
      <w:lvlText w:val="•"/>
      <w:lvlJc w:val="left"/>
      <w:pPr>
        <w:ind w:left="4406" w:hanging="360"/>
      </w:pPr>
      <w:rPr>
        <w:rFonts w:hint="default"/>
        <w:lang w:val="es-ES" w:eastAsia="en-US" w:bidi="ar-SA"/>
      </w:rPr>
    </w:lvl>
    <w:lvl w:ilvl="4" w:tplc="3EF21444">
      <w:numFmt w:val="bullet"/>
      <w:lvlText w:val="•"/>
      <w:lvlJc w:val="left"/>
      <w:pPr>
        <w:ind w:left="5328" w:hanging="360"/>
      </w:pPr>
      <w:rPr>
        <w:rFonts w:hint="default"/>
        <w:lang w:val="es-ES" w:eastAsia="en-US" w:bidi="ar-SA"/>
      </w:rPr>
    </w:lvl>
    <w:lvl w:ilvl="5" w:tplc="EA22D690">
      <w:numFmt w:val="bullet"/>
      <w:lvlText w:val="•"/>
      <w:lvlJc w:val="left"/>
      <w:pPr>
        <w:ind w:left="6250" w:hanging="360"/>
      </w:pPr>
      <w:rPr>
        <w:rFonts w:hint="default"/>
        <w:lang w:val="es-ES" w:eastAsia="en-US" w:bidi="ar-SA"/>
      </w:rPr>
    </w:lvl>
    <w:lvl w:ilvl="6" w:tplc="E2C65D78">
      <w:numFmt w:val="bullet"/>
      <w:lvlText w:val="•"/>
      <w:lvlJc w:val="left"/>
      <w:pPr>
        <w:ind w:left="7172" w:hanging="360"/>
      </w:pPr>
      <w:rPr>
        <w:rFonts w:hint="default"/>
        <w:lang w:val="es-ES" w:eastAsia="en-US" w:bidi="ar-SA"/>
      </w:rPr>
    </w:lvl>
    <w:lvl w:ilvl="7" w:tplc="259C30C0">
      <w:numFmt w:val="bullet"/>
      <w:lvlText w:val="•"/>
      <w:lvlJc w:val="left"/>
      <w:pPr>
        <w:ind w:left="8094" w:hanging="360"/>
      </w:pPr>
      <w:rPr>
        <w:rFonts w:hint="default"/>
        <w:lang w:val="es-ES" w:eastAsia="en-US" w:bidi="ar-SA"/>
      </w:rPr>
    </w:lvl>
    <w:lvl w:ilvl="8" w:tplc="A920B482">
      <w:numFmt w:val="bullet"/>
      <w:lvlText w:val="•"/>
      <w:lvlJc w:val="left"/>
      <w:pPr>
        <w:ind w:left="9016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4DC3A41"/>
    <w:multiLevelType w:val="hybridMultilevel"/>
    <w:tmpl w:val="21FAD9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B31BDF"/>
    <w:multiLevelType w:val="hybridMultilevel"/>
    <w:tmpl w:val="AE881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26456F"/>
    <w:multiLevelType w:val="hybridMultilevel"/>
    <w:tmpl w:val="EFFE7C10"/>
    <w:lvl w:ilvl="0" w:tplc="0AB4DA8A">
      <w:start w:val="3"/>
      <w:numFmt w:val="upperRoman"/>
      <w:lvlText w:val="%1."/>
      <w:lvlJc w:val="left"/>
      <w:pPr>
        <w:ind w:left="926" w:hanging="387"/>
        <w:jc w:val="right"/>
      </w:pPr>
      <w:rPr>
        <w:rFonts w:hint="default"/>
        <w:w w:val="100"/>
        <w:lang w:val="es-ES" w:eastAsia="en-US" w:bidi="ar-SA"/>
      </w:rPr>
    </w:lvl>
    <w:lvl w:ilvl="1" w:tplc="722EA8A0">
      <w:start w:val="1"/>
      <w:numFmt w:val="decimal"/>
      <w:lvlText w:val="%2."/>
      <w:lvlJc w:val="left"/>
      <w:pPr>
        <w:ind w:left="1666" w:hanging="480"/>
      </w:pPr>
      <w:rPr>
        <w:rFonts w:ascii="Arial Narrow" w:eastAsia="Arial Narrow" w:hAnsi="Arial Narrow" w:cs="Arial Narrow" w:hint="default"/>
        <w:b w:val="0"/>
        <w:bCs w:val="0"/>
        <w:i w:val="0"/>
        <w:iCs w:val="0"/>
        <w:w w:val="100"/>
        <w:sz w:val="24"/>
        <w:szCs w:val="24"/>
        <w:lang w:val="es-ES" w:eastAsia="en-US" w:bidi="ar-SA"/>
      </w:rPr>
    </w:lvl>
    <w:lvl w:ilvl="2" w:tplc="9D621EA2">
      <w:numFmt w:val="bullet"/>
      <w:lvlText w:val="•"/>
      <w:lvlJc w:val="left"/>
      <w:pPr>
        <w:ind w:left="2682" w:hanging="480"/>
      </w:pPr>
      <w:rPr>
        <w:rFonts w:hint="default"/>
        <w:lang w:val="es-ES" w:eastAsia="en-US" w:bidi="ar-SA"/>
      </w:rPr>
    </w:lvl>
    <w:lvl w:ilvl="3" w:tplc="7400B9D8">
      <w:numFmt w:val="bullet"/>
      <w:lvlText w:val="•"/>
      <w:lvlJc w:val="left"/>
      <w:pPr>
        <w:ind w:left="3704" w:hanging="480"/>
      </w:pPr>
      <w:rPr>
        <w:rFonts w:hint="default"/>
        <w:lang w:val="es-ES" w:eastAsia="en-US" w:bidi="ar-SA"/>
      </w:rPr>
    </w:lvl>
    <w:lvl w:ilvl="4" w:tplc="136449BA">
      <w:numFmt w:val="bullet"/>
      <w:lvlText w:val="•"/>
      <w:lvlJc w:val="left"/>
      <w:pPr>
        <w:ind w:left="4726" w:hanging="480"/>
      </w:pPr>
      <w:rPr>
        <w:rFonts w:hint="default"/>
        <w:lang w:val="es-ES" w:eastAsia="en-US" w:bidi="ar-SA"/>
      </w:rPr>
    </w:lvl>
    <w:lvl w:ilvl="5" w:tplc="E5349842">
      <w:numFmt w:val="bullet"/>
      <w:lvlText w:val="•"/>
      <w:lvlJc w:val="left"/>
      <w:pPr>
        <w:ind w:left="5748" w:hanging="480"/>
      </w:pPr>
      <w:rPr>
        <w:rFonts w:hint="default"/>
        <w:lang w:val="es-ES" w:eastAsia="en-US" w:bidi="ar-SA"/>
      </w:rPr>
    </w:lvl>
    <w:lvl w:ilvl="6" w:tplc="C0B2F6D8">
      <w:numFmt w:val="bullet"/>
      <w:lvlText w:val="•"/>
      <w:lvlJc w:val="left"/>
      <w:pPr>
        <w:ind w:left="6771" w:hanging="480"/>
      </w:pPr>
      <w:rPr>
        <w:rFonts w:hint="default"/>
        <w:lang w:val="es-ES" w:eastAsia="en-US" w:bidi="ar-SA"/>
      </w:rPr>
    </w:lvl>
    <w:lvl w:ilvl="7" w:tplc="473E9250">
      <w:numFmt w:val="bullet"/>
      <w:lvlText w:val="•"/>
      <w:lvlJc w:val="left"/>
      <w:pPr>
        <w:ind w:left="7793" w:hanging="480"/>
      </w:pPr>
      <w:rPr>
        <w:rFonts w:hint="default"/>
        <w:lang w:val="es-ES" w:eastAsia="en-US" w:bidi="ar-SA"/>
      </w:rPr>
    </w:lvl>
    <w:lvl w:ilvl="8" w:tplc="9820741A">
      <w:numFmt w:val="bullet"/>
      <w:lvlText w:val="•"/>
      <w:lvlJc w:val="left"/>
      <w:pPr>
        <w:ind w:left="8815" w:hanging="480"/>
      </w:pPr>
      <w:rPr>
        <w:rFonts w:hint="default"/>
        <w:lang w:val="es-ES" w:eastAsia="en-US" w:bidi="ar-SA"/>
      </w:rPr>
    </w:lvl>
  </w:abstractNum>
  <w:abstractNum w:abstractNumId="6" w15:restartNumberingAfterBreak="0">
    <w:nsid w:val="31CD3CB2"/>
    <w:multiLevelType w:val="hybridMultilevel"/>
    <w:tmpl w:val="E6C46F30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F72BDE"/>
    <w:multiLevelType w:val="multilevel"/>
    <w:tmpl w:val="3F8C4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0A11DA8"/>
    <w:multiLevelType w:val="hybridMultilevel"/>
    <w:tmpl w:val="E618A8E4"/>
    <w:lvl w:ilvl="0" w:tplc="0409000F">
      <w:start w:val="1"/>
      <w:numFmt w:val="decimal"/>
      <w:lvlText w:val="%1."/>
      <w:lvlJc w:val="left"/>
      <w:pPr>
        <w:ind w:left="4080" w:hanging="360"/>
      </w:pPr>
    </w:lvl>
    <w:lvl w:ilvl="1" w:tplc="04090019" w:tentative="1">
      <w:start w:val="1"/>
      <w:numFmt w:val="lowerLetter"/>
      <w:lvlText w:val="%2."/>
      <w:lvlJc w:val="left"/>
      <w:pPr>
        <w:ind w:left="4800" w:hanging="360"/>
      </w:pPr>
    </w:lvl>
    <w:lvl w:ilvl="2" w:tplc="0409001B" w:tentative="1">
      <w:start w:val="1"/>
      <w:numFmt w:val="lowerRoman"/>
      <w:lvlText w:val="%3."/>
      <w:lvlJc w:val="right"/>
      <w:pPr>
        <w:ind w:left="5520" w:hanging="180"/>
      </w:pPr>
    </w:lvl>
    <w:lvl w:ilvl="3" w:tplc="0409000F" w:tentative="1">
      <w:start w:val="1"/>
      <w:numFmt w:val="decimal"/>
      <w:lvlText w:val="%4."/>
      <w:lvlJc w:val="left"/>
      <w:pPr>
        <w:ind w:left="6240" w:hanging="360"/>
      </w:pPr>
    </w:lvl>
    <w:lvl w:ilvl="4" w:tplc="04090019" w:tentative="1">
      <w:start w:val="1"/>
      <w:numFmt w:val="lowerLetter"/>
      <w:lvlText w:val="%5."/>
      <w:lvlJc w:val="left"/>
      <w:pPr>
        <w:ind w:left="6960" w:hanging="360"/>
      </w:pPr>
    </w:lvl>
    <w:lvl w:ilvl="5" w:tplc="0409001B" w:tentative="1">
      <w:start w:val="1"/>
      <w:numFmt w:val="lowerRoman"/>
      <w:lvlText w:val="%6."/>
      <w:lvlJc w:val="right"/>
      <w:pPr>
        <w:ind w:left="7680" w:hanging="180"/>
      </w:pPr>
    </w:lvl>
    <w:lvl w:ilvl="6" w:tplc="0409000F" w:tentative="1">
      <w:start w:val="1"/>
      <w:numFmt w:val="decimal"/>
      <w:lvlText w:val="%7."/>
      <w:lvlJc w:val="left"/>
      <w:pPr>
        <w:ind w:left="8400" w:hanging="360"/>
      </w:pPr>
    </w:lvl>
    <w:lvl w:ilvl="7" w:tplc="04090019" w:tentative="1">
      <w:start w:val="1"/>
      <w:numFmt w:val="lowerLetter"/>
      <w:lvlText w:val="%8."/>
      <w:lvlJc w:val="left"/>
      <w:pPr>
        <w:ind w:left="9120" w:hanging="360"/>
      </w:pPr>
    </w:lvl>
    <w:lvl w:ilvl="8" w:tplc="0409001B" w:tentative="1">
      <w:start w:val="1"/>
      <w:numFmt w:val="lowerRoman"/>
      <w:lvlText w:val="%9."/>
      <w:lvlJc w:val="right"/>
      <w:pPr>
        <w:ind w:left="9840" w:hanging="180"/>
      </w:pPr>
    </w:lvl>
  </w:abstractNum>
  <w:abstractNum w:abstractNumId="9" w15:restartNumberingAfterBreak="0">
    <w:nsid w:val="41A04F47"/>
    <w:multiLevelType w:val="multilevel"/>
    <w:tmpl w:val="3AA8C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1125D44"/>
    <w:multiLevelType w:val="hybridMultilevel"/>
    <w:tmpl w:val="9A46DBCA"/>
    <w:lvl w:ilvl="0" w:tplc="4C6A11FE">
      <w:start w:val="15"/>
      <w:numFmt w:val="upperRoman"/>
      <w:lvlText w:val="%1."/>
      <w:lvlJc w:val="left"/>
      <w:pPr>
        <w:ind w:left="1260" w:hanging="720"/>
      </w:pPr>
      <w:rPr>
        <w:rFonts w:hint="default"/>
        <w:b w:val="0"/>
        <w:bCs w:val="0"/>
        <w:color w:val="000000" w:themeColor="text1"/>
        <w:w w:val="100"/>
        <w:lang w:val="es-ES" w:eastAsia="en-US" w:bidi="ar-SA"/>
      </w:rPr>
    </w:lvl>
    <w:lvl w:ilvl="1" w:tplc="0652F31C">
      <w:start w:val="1"/>
      <w:numFmt w:val="upperRoman"/>
      <w:lvlText w:val="%2."/>
      <w:lvlJc w:val="left"/>
      <w:pPr>
        <w:ind w:left="1620" w:hanging="720"/>
      </w:pPr>
      <w:rPr>
        <w:rFonts w:ascii="Arial Narrow" w:eastAsia="Arial Narrow" w:hAnsi="Arial Narrow" w:cs="Arial Narrow" w:hint="default"/>
        <w:b/>
        <w:bCs/>
        <w:i w:val="0"/>
        <w:iCs w:val="0"/>
        <w:w w:val="100"/>
        <w:sz w:val="24"/>
        <w:szCs w:val="24"/>
        <w:lang w:val="es-ES" w:eastAsia="en-US" w:bidi="ar-SA"/>
      </w:rPr>
    </w:lvl>
    <w:lvl w:ilvl="2" w:tplc="13F4FCB6">
      <w:start w:val="1"/>
      <w:numFmt w:val="decimal"/>
      <w:lvlText w:val="%3."/>
      <w:lvlJc w:val="left"/>
      <w:pPr>
        <w:ind w:left="1636" w:hanging="438"/>
        <w:jc w:val="right"/>
      </w:pPr>
      <w:rPr>
        <w:rFonts w:ascii="Arial Narrow" w:eastAsia="Arial Narrow" w:hAnsi="Arial Narrow" w:cs="Arial Narrow" w:hint="default"/>
        <w:b w:val="0"/>
        <w:bCs w:val="0"/>
        <w:i w:val="0"/>
        <w:iCs w:val="0"/>
        <w:w w:val="100"/>
        <w:sz w:val="24"/>
        <w:szCs w:val="24"/>
        <w:lang w:val="es-ES" w:eastAsia="en-US" w:bidi="ar-SA"/>
      </w:rPr>
    </w:lvl>
    <w:lvl w:ilvl="3" w:tplc="86CA5BBA">
      <w:numFmt w:val="bullet"/>
      <w:lvlText w:val="•"/>
      <w:lvlJc w:val="left"/>
      <w:pPr>
        <w:ind w:left="2792" w:hanging="438"/>
      </w:pPr>
      <w:rPr>
        <w:rFonts w:hint="default"/>
        <w:lang w:val="es-ES" w:eastAsia="en-US" w:bidi="ar-SA"/>
      </w:rPr>
    </w:lvl>
    <w:lvl w:ilvl="4" w:tplc="4B9ACB1C">
      <w:numFmt w:val="bullet"/>
      <w:lvlText w:val="•"/>
      <w:lvlJc w:val="left"/>
      <w:pPr>
        <w:ind w:left="3945" w:hanging="438"/>
      </w:pPr>
      <w:rPr>
        <w:rFonts w:hint="default"/>
        <w:lang w:val="es-ES" w:eastAsia="en-US" w:bidi="ar-SA"/>
      </w:rPr>
    </w:lvl>
    <w:lvl w:ilvl="5" w:tplc="7CF68C50">
      <w:numFmt w:val="bullet"/>
      <w:lvlText w:val="•"/>
      <w:lvlJc w:val="left"/>
      <w:pPr>
        <w:ind w:left="5097" w:hanging="438"/>
      </w:pPr>
      <w:rPr>
        <w:rFonts w:hint="default"/>
        <w:lang w:val="es-ES" w:eastAsia="en-US" w:bidi="ar-SA"/>
      </w:rPr>
    </w:lvl>
    <w:lvl w:ilvl="6" w:tplc="4E465FF0">
      <w:numFmt w:val="bullet"/>
      <w:lvlText w:val="•"/>
      <w:lvlJc w:val="left"/>
      <w:pPr>
        <w:ind w:left="6250" w:hanging="438"/>
      </w:pPr>
      <w:rPr>
        <w:rFonts w:hint="default"/>
        <w:lang w:val="es-ES" w:eastAsia="en-US" w:bidi="ar-SA"/>
      </w:rPr>
    </w:lvl>
    <w:lvl w:ilvl="7" w:tplc="0CA687A6">
      <w:numFmt w:val="bullet"/>
      <w:lvlText w:val="•"/>
      <w:lvlJc w:val="left"/>
      <w:pPr>
        <w:ind w:left="7402" w:hanging="438"/>
      </w:pPr>
      <w:rPr>
        <w:rFonts w:hint="default"/>
        <w:lang w:val="es-ES" w:eastAsia="en-US" w:bidi="ar-SA"/>
      </w:rPr>
    </w:lvl>
    <w:lvl w:ilvl="8" w:tplc="849E42E2">
      <w:numFmt w:val="bullet"/>
      <w:lvlText w:val="•"/>
      <w:lvlJc w:val="left"/>
      <w:pPr>
        <w:ind w:left="8555" w:hanging="438"/>
      </w:pPr>
      <w:rPr>
        <w:rFonts w:hint="default"/>
        <w:lang w:val="es-ES" w:eastAsia="en-US" w:bidi="ar-SA"/>
      </w:rPr>
    </w:lvl>
  </w:abstractNum>
  <w:abstractNum w:abstractNumId="11" w15:restartNumberingAfterBreak="0">
    <w:nsid w:val="53762E9E"/>
    <w:multiLevelType w:val="hybridMultilevel"/>
    <w:tmpl w:val="E6C46F3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4E6445"/>
    <w:multiLevelType w:val="hybridMultilevel"/>
    <w:tmpl w:val="E6C46F3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3F667B"/>
    <w:multiLevelType w:val="hybridMultilevel"/>
    <w:tmpl w:val="A4D64B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C387FC2"/>
    <w:multiLevelType w:val="hybridMultilevel"/>
    <w:tmpl w:val="E6C46F3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83655899">
    <w:abstractNumId w:val="1"/>
  </w:num>
  <w:num w:numId="2" w16cid:durableId="777913606">
    <w:abstractNumId w:val="2"/>
  </w:num>
  <w:num w:numId="3" w16cid:durableId="143816326">
    <w:abstractNumId w:val="0"/>
  </w:num>
  <w:num w:numId="4" w16cid:durableId="1276905538">
    <w:abstractNumId w:val="5"/>
  </w:num>
  <w:num w:numId="5" w16cid:durableId="1723093609">
    <w:abstractNumId w:val="10"/>
  </w:num>
  <w:num w:numId="6" w16cid:durableId="1602762799">
    <w:abstractNumId w:val="6"/>
  </w:num>
  <w:num w:numId="7" w16cid:durableId="1944872436">
    <w:abstractNumId w:val="14"/>
  </w:num>
  <w:num w:numId="8" w16cid:durableId="1021273995">
    <w:abstractNumId w:val="11"/>
  </w:num>
  <w:num w:numId="9" w16cid:durableId="231935527">
    <w:abstractNumId w:val="12"/>
  </w:num>
  <w:num w:numId="10" w16cid:durableId="481191975">
    <w:abstractNumId w:val="3"/>
  </w:num>
  <w:num w:numId="11" w16cid:durableId="1259145036">
    <w:abstractNumId w:val="13"/>
  </w:num>
  <w:num w:numId="12" w16cid:durableId="313335260">
    <w:abstractNumId w:val="8"/>
  </w:num>
  <w:num w:numId="13" w16cid:durableId="237326801">
    <w:abstractNumId w:val="7"/>
  </w:num>
  <w:num w:numId="14" w16cid:durableId="1446382433">
    <w:abstractNumId w:val="4"/>
  </w:num>
  <w:num w:numId="15" w16cid:durableId="67137469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tLQwNbM0NTA1NjA0MTNU0lEKTi0uzszPAykwrAUAu04PbiwAAAA="/>
  </w:docVars>
  <w:rsids>
    <w:rsidRoot w:val="00A36A8A"/>
    <w:rsid w:val="0000133E"/>
    <w:rsid w:val="00001757"/>
    <w:rsid w:val="0001419C"/>
    <w:rsid w:val="00021909"/>
    <w:rsid w:val="0002236B"/>
    <w:rsid w:val="00025F03"/>
    <w:rsid w:val="00027478"/>
    <w:rsid w:val="000305F3"/>
    <w:rsid w:val="00034510"/>
    <w:rsid w:val="00041C14"/>
    <w:rsid w:val="000447BE"/>
    <w:rsid w:val="000462E7"/>
    <w:rsid w:val="00046FB6"/>
    <w:rsid w:val="00047154"/>
    <w:rsid w:val="00051730"/>
    <w:rsid w:val="0005199D"/>
    <w:rsid w:val="000558CB"/>
    <w:rsid w:val="00060D9B"/>
    <w:rsid w:val="00061DB4"/>
    <w:rsid w:val="0007092A"/>
    <w:rsid w:val="00070D63"/>
    <w:rsid w:val="000718DE"/>
    <w:rsid w:val="00075670"/>
    <w:rsid w:val="00075F82"/>
    <w:rsid w:val="00087D6F"/>
    <w:rsid w:val="000909E8"/>
    <w:rsid w:val="0009489B"/>
    <w:rsid w:val="0009571B"/>
    <w:rsid w:val="000958D8"/>
    <w:rsid w:val="00095CCE"/>
    <w:rsid w:val="000A1490"/>
    <w:rsid w:val="000A49A4"/>
    <w:rsid w:val="000B54BC"/>
    <w:rsid w:val="000B7EB0"/>
    <w:rsid w:val="000C2E2A"/>
    <w:rsid w:val="000C561A"/>
    <w:rsid w:val="000C59C1"/>
    <w:rsid w:val="000D6434"/>
    <w:rsid w:val="000F0098"/>
    <w:rsid w:val="000F29DB"/>
    <w:rsid w:val="001031F0"/>
    <w:rsid w:val="001133C1"/>
    <w:rsid w:val="00113B0D"/>
    <w:rsid w:val="00113BF6"/>
    <w:rsid w:val="00115280"/>
    <w:rsid w:val="00121E8A"/>
    <w:rsid w:val="00133729"/>
    <w:rsid w:val="00137A4E"/>
    <w:rsid w:val="001466AD"/>
    <w:rsid w:val="001528DB"/>
    <w:rsid w:val="00166603"/>
    <w:rsid w:val="0017532C"/>
    <w:rsid w:val="001767A7"/>
    <w:rsid w:val="001774F6"/>
    <w:rsid w:val="00177544"/>
    <w:rsid w:val="00186E4A"/>
    <w:rsid w:val="00186FA1"/>
    <w:rsid w:val="00196508"/>
    <w:rsid w:val="001975CE"/>
    <w:rsid w:val="001A3712"/>
    <w:rsid w:val="001A6EBE"/>
    <w:rsid w:val="001B2489"/>
    <w:rsid w:val="001B48A6"/>
    <w:rsid w:val="001B4C38"/>
    <w:rsid w:val="001C12F0"/>
    <w:rsid w:val="001C1C39"/>
    <w:rsid w:val="001C2E33"/>
    <w:rsid w:val="001D598A"/>
    <w:rsid w:val="001D6B0E"/>
    <w:rsid w:val="001E53F9"/>
    <w:rsid w:val="001E7020"/>
    <w:rsid w:val="001F71FE"/>
    <w:rsid w:val="001F7868"/>
    <w:rsid w:val="001F7D9A"/>
    <w:rsid w:val="0021025D"/>
    <w:rsid w:val="00210B24"/>
    <w:rsid w:val="00214030"/>
    <w:rsid w:val="00223C11"/>
    <w:rsid w:val="0022454B"/>
    <w:rsid w:val="0023140A"/>
    <w:rsid w:val="00232899"/>
    <w:rsid w:val="00235F5D"/>
    <w:rsid w:val="002376D5"/>
    <w:rsid w:val="00237F2E"/>
    <w:rsid w:val="00246BF4"/>
    <w:rsid w:val="00247D85"/>
    <w:rsid w:val="002649CD"/>
    <w:rsid w:val="002720C5"/>
    <w:rsid w:val="0027687A"/>
    <w:rsid w:val="00280BA3"/>
    <w:rsid w:val="00282B59"/>
    <w:rsid w:val="002834B2"/>
    <w:rsid w:val="00284245"/>
    <w:rsid w:val="0028424B"/>
    <w:rsid w:val="0029192A"/>
    <w:rsid w:val="0029195B"/>
    <w:rsid w:val="00291AE7"/>
    <w:rsid w:val="002A06B5"/>
    <w:rsid w:val="002A4B91"/>
    <w:rsid w:val="002A52C4"/>
    <w:rsid w:val="002B055D"/>
    <w:rsid w:val="002B48FD"/>
    <w:rsid w:val="002D3A13"/>
    <w:rsid w:val="002D5495"/>
    <w:rsid w:val="002D7376"/>
    <w:rsid w:val="002F6C96"/>
    <w:rsid w:val="00306E1F"/>
    <w:rsid w:val="00316FA9"/>
    <w:rsid w:val="00333302"/>
    <w:rsid w:val="00343AFF"/>
    <w:rsid w:val="003452CB"/>
    <w:rsid w:val="003455D5"/>
    <w:rsid w:val="00346763"/>
    <w:rsid w:val="0037196B"/>
    <w:rsid w:val="003750FA"/>
    <w:rsid w:val="00382ECC"/>
    <w:rsid w:val="00384941"/>
    <w:rsid w:val="0039763C"/>
    <w:rsid w:val="00397EE7"/>
    <w:rsid w:val="003A546D"/>
    <w:rsid w:val="003A72AD"/>
    <w:rsid w:val="003B3B3C"/>
    <w:rsid w:val="003B62AA"/>
    <w:rsid w:val="003C57DE"/>
    <w:rsid w:val="003D7661"/>
    <w:rsid w:val="003F6361"/>
    <w:rsid w:val="003F759D"/>
    <w:rsid w:val="00402B8B"/>
    <w:rsid w:val="00402BA3"/>
    <w:rsid w:val="004101CB"/>
    <w:rsid w:val="004233DF"/>
    <w:rsid w:val="00440530"/>
    <w:rsid w:val="004511E2"/>
    <w:rsid w:val="00451B9B"/>
    <w:rsid w:val="00452D7F"/>
    <w:rsid w:val="004539D6"/>
    <w:rsid w:val="00453A82"/>
    <w:rsid w:val="00454670"/>
    <w:rsid w:val="00462699"/>
    <w:rsid w:val="00473384"/>
    <w:rsid w:val="00480CB7"/>
    <w:rsid w:val="0048601D"/>
    <w:rsid w:val="00487F42"/>
    <w:rsid w:val="00494779"/>
    <w:rsid w:val="004A23E1"/>
    <w:rsid w:val="004A644F"/>
    <w:rsid w:val="004B0742"/>
    <w:rsid w:val="004B1F6F"/>
    <w:rsid w:val="004D323C"/>
    <w:rsid w:val="004D379D"/>
    <w:rsid w:val="004D6769"/>
    <w:rsid w:val="004E2252"/>
    <w:rsid w:val="004E56D8"/>
    <w:rsid w:val="004F303D"/>
    <w:rsid w:val="004F7D96"/>
    <w:rsid w:val="0050304E"/>
    <w:rsid w:val="00503CF2"/>
    <w:rsid w:val="00523B42"/>
    <w:rsid w:val="00523D7D"/>
    <w:rsid w:val="00525B70"/>
    <w:rsid w:val="00535627"/>
    <w:rsid w:val="00542A1A"/>
    <w:rsid w:val="00551BA7"/>
    <w:rsid w:val="00552E76"/>
    <w:rsid w:val="00557615"/>
    <w:rsid w:val="00565AFA"/>
    <w:rsid w:val="005660A1"/>
    <w:rsid w:val="005778D9"/>
    <w:rsid w:val="005779E3"/>
    <w:rsid w:val="00581607"/>
    <w:rsid w:val="00581F43"/>
    <w:rsid w:val="00582CDA"/>
    <w:rsid w:val="00584C12"/>
    <w:rsid w:val="005908F2"/>
    <w:rsid w:val="00595B6D"/>
    <w:rsid w:val="0059642C"/>
    <w:rsid w:val="005A21B3"/>
    <w:rsid w:val="005C680D"/>
    <w:rsid w:val="005C707E"/>
    <w:rsid w:val="005D0AAF"/>
    <w:rsid w:val="005D7896"/>
    <w:rsid w:val="005E074A"/>
    <w:rsid w:val="005E1659"/>
    <w:rsid w:val="005E313C"/>
    <w:rsid w:val="005E43BA"/>
    <w:rsid w:val="005F3806"/>
    <w:rsid w:val="005F5EC2"/>
    <w:rsid w:val="005F75D6"/>
    <w:rsid w:val="00602395"/>
    <w:rsid w:val="00604A86"/>
    <w:rsid w:val="00605A85"/>
    <w:rsid w:val="00607356"/>
    <w:rsid w:val="00617767"/>
    <w:rsid w:val="00636697"/>
    <w:rsid w:val="00637D28"/>
    <w:rsid w:val="006400BE"/>
    <w:rsid w:val="0064069C"/>
    <w:rsid w:val="00642214"/>
    <w:rsid w:val="00644609"/>
    <w:rsid w:val="00647470"/>
    <w:rsid w:val="00653C57"/>
    <w:rsid w:val="00654608"/>
    <w:rsid w:val="0065582D"/>
    <w:rsid w:val="00676318"/>
    <w:rsid w:val="006842F9"/>
    <w:rsid w:val="006853D9"/>
    <w:rsid w:val="006868D1"/>
    <w:rsid w:val="0068734E"/>
    <w:rsid w:val="006B311B"/>
    <w:rsid w:val="006B3A3A"/>
    <w:rsid w:val="006B642D"/>
    <w:rsid w:val="006B6D29"/>
    <w:rsid w:val="006C67F6"/>
    <w:rsid w:val="006D4730"/>
    <w:rsid w:val="006D4ED9"/>
    <w:rsid w:val="006E23FE"/>
    <w:rsid w:val="006E54E9"/>
    <w:rsid w:val="006E7EA3"/>
    <w:rsid w:val="006F2850"/>
    <w:rsid w:val="006F70CD"/>
    <w:rsid w:val="0071374D"/>
    <w:rsid w:val="00714BC9"/>
    <w:rsid w:val="007356B3"/>
    <w:rsid w:val="00740E44"/>
    <w:rsid w:val="007426DE"/>
    <w:rsid w:val="00743B73"/>
    <w:rsid w:val="007462FC"/>
    <w:rsid w:val="00755DB8"/>
    <w:rsid w:val="00756DD9"/>
    <w:rsid w:val="00761A8A"/>
    <w:rsid w:val="007700E0"/>
    <w:rsid w:val="00771F2B"/>
    <w:rsid w:val="00774DCB"/>
    <w:rsid w:val="007751AE"/>
    <w:rsid w:val="00775968"/>
    <w:rsid w:val="007813F6"/>
    <w:rsid w:val="007821E4"/>
    <w:rsid w:val="00797C27"/>
    <w:rsid w:val="007A66EF"/>
    <w:rsid w:val="007A7F92"/>
    <w:rsid w:val="007B276A"/>
    <w:rsid w:val="007B38AF"/>
    <w:rsid w:val="007C05F5"/>
    <w:rsid w:val="007C4B72"/>
    <w:rsid w:val="007C5729"/>
    <w:rsid w:val="007C6197"/>
    <w:rsid w:val="007C6239"/>
    <w:rsid w:val="007D5E05"/>
    <w:rsid w:val="007E00EB"/>
    <w:rsid w:val="007E0FED"/>
    <w:rsid w:val="007E67B3"/>
    <w:rsid w:val="007F21D1"/>
    <w:rsid w:val="007F22D4"/>
    <w:rsid w:val="007F2795"/>
    <w:rsid w:val="007F2812"/>
    <w:rsid w:val="0080494F"/>
    <w:rsid w:val="00813428"/>
    <w:rsid w:val="0081482E"/>
    <w:rsid w:val="00814E0F"/>
    <w:rsid w:val="008164F6"/>
    <w:rsid w:val="00816CF3"/>
    <w:rsid w:val="00817299"/>
    <w:rsid w:val="00823AD5"/>
    <w:rsid w:val="008253A8"/>
    <w:rsid w:val="00826F8A"/>
    <w:rsid w:val="0083691E"/>
    <w:rsid w:val="00837D54"/>
    <w:rsid w:val="0084026D"/>
    <w:rsid w:val="00847224"/>
    <w:rsid w:val="0085753D"/>
    <w:rsid w:val="00872BD7"/>
    <w:rsid w:val="00873422"/>
    <w:rsid w:val="00875B3E"/>
    <w:rsid w:val="008856F3"/>
    <w:rsid w:val="008905BE"/>
    <w:rsid w:val="008944FC"/>
    <w:rsid w:val="0089715D"/>
    <w:rsid w:val="008A1845"/>
    <w:rsid w:val="008A2A05"/>
    <w:rsid w:val="008A38FA"/>
    <w:rsid w:val="008B02B9"/>
    <w:rsid w:val="008B7B7C"/>
    <w:rsid w:val="008C1DCF"/>
    <w:rsid w:val="008C3E51"/>
    <w:rsid w:val="008C6CE3"/>
    <w:rsid w:val="008D14AD"/>
    <w:rsid w:val="008E4811"/>
    <w:rsid w:val="008E676F"/>
    <w:rsid w:val="00901A5D"/>
    <w:rsid w:val="00917A9D"/>
    <w:rsid w:val="0092136F"/>
    <w:rsid w:val="00925780"/>
    <w:rsid w:val="00926E70"/>
    <w:rsid w:val="0093246F"/>
    <w:rsid w:val="00933875"/>
    <w:rsid w:val="00936B77"/>
    <w:rsid w:val="00942745"/>
    <w:rsid w:val="00942A5B"/>
    <w:rsid w:val="00953A0D"/>
    <w:rsid w:val="009542C3"/>
    <w:rsid w:val="00965DAE"/>
    <w:rsid w:val="00967BB6"/>
    <w:rsid w:val="00977391"/>
    <w:rsid w:val="00977423"/>
    <w:rsid w:val="00981E14"/>
    <w:rsid w:val="0098420F"/>
    <w:rsid w:val="00987D3C"/>
    <w:rsid w:val="0099266C"/>
    <w:rsid w:val="009A1EFB"/>
    <w:rsid w:val="009A34E8"/>
    <w:rsid w:val="009B34CB"/>
    <w:rsid w:val="009B6DF9"/>
    <w:rsid w:val="009C04DD"/>
    <w:rsid w:val="009C272E"/>
    <w:rsid w:val="009C508C"/>
    <w:rsid w:val="009C7385"/>
    <w:rsid w:val="009D0BD1"/>
    <w:rsid w:val="009D0F16"/>
    <w:rsid w:val="009D68B2"/>
    <w:rsid w:val="009E4098"/>
    <w:rsid w:val="00A00863"/>
    <w:rsid w:val="00A01B68"/>
    <w:rsid w:val="00A055DB"/>
    <w:rsid w:val="00A10817"/>
    <w:rsid w:val="00A2317D"/>
    <w:rsid w:val="00A24150"/>
    <w:rsid w:val="00A36A8A"/>
    <w:rsid w:val="00A425DE"/>
    <w:rsid w:val="00A4556E"/>
    <w:rsid w:val="00A553C4"/>
    <w:rsid w:val="00A64F0D"/>
    <w:rsid w:val="00A651D7"/>
    <w:rsid w:val="00A66956"/>
    <w:rsid w:val="00A74965"/>
    <w:rsid w:val="00A77812"/>
    <w:rsid w:val="00A80699"/>
    <w:rsid w:val="00A82341"/>
    <w:rsid w:val="00A84658"/>
    <w:rsid w:val="00A84DDE"/>
    <w:rsid w:val="00A87DEA"/>
    <w:rsid w:val="00A92787"/>
    <w:rsid w:val="00A942B8"/>
    <w:rsid w:val="00A9463D"/>
    <w:rsid w:val="00A949DB"/>
    <w:rsid w:val="00AA1774"/>
    <w:rsid w:val="00AA2352"/>
    <w:rsid w:val="00AA38B0"/>
    <w:rsid w:val="00AA4E0A"/>
    <w:rsid w:val="00AA6B77"/>
    <w:rsid w:val="00AA7071"/>
    <w:rsid w:val="00AB076A"/>
    <w:rsid w:val="00AB2938"/>
    <w:rsid w:val="00AB597C"/>
    <w:rsid w:val="00AB7944"/>
    <w:rsid w:val="00AC0C34"/>
    <w:rsid w:val="00AC205F"/>
    <w:rsid w:val="00AC4C80"/>
    <w:rsid w:val="00AC5F9C"/>
    <w:rsid w:val="00AC7B82"/>
    <w:rsid w:val="00AD5B42"/>
    <w:rsid w:val="00AE2FB8"/>
    <w:rsid w:val="00AF5AD8"/>
    <w:rsid w:val="00AF7149"/>
    <w:rsid w:val="00B06E27"/>
    <w:rsid w:val="00B113B8"/>
    <w:rsid w:val="00B11D5F"/>
    <w:rsid w:val="00B167CC"/>
    <w:rsid w:val="00B2342E"/>
    <w:rsid w:val="00B338D5"/>
    <w:rsid w:val="00B43136"/>
    <w:rsid w:val="00B634B8"/>
    <w:rsid w:val="00B7019F"/>
    <w:rsid w:val="00B919DF"/>
    <w:rsid w:val="00B92D14"/>
    <w:rsid w:val="00B93D23"/>
    <w:rsid w:val="00B973A9"/>
    <w:rsid w:val="00BB3EE3"/>
    <w:rsid w:val="00BB7D20"/>
    <w:rsid w:val="00BC5508"/>
    <w:rsid w:val="00BC6E6F"/>
    <w:rsid w:val="00BC7D61"/>
    <w:rsid w:val="00BD3184"/>
    <w:rsid w:val="00BE004D"/>
    <w:rsid w:val="00BF2E71"/>
    <w:rsid w:val="00BF7CE1"/>
    <w:rsid w:val="00C05B13"/>
    <w:rsid w:val="00C21E4A"/>
    <w:rsid w:val="00C30E9F"/>
    <w:rsid w:val="00C31DB0"/>
    <w:rsid w:val="00C3244D"/>
    <w:rsid w:val="00C329D9"/>
    <w:rsid w:val="00C33CA6"/>
    <w:rsid w:val="00C3541A"/>
    <w:rsid w:val="00C41428"/>
    <w:rsid w:val="00C42128"/>
    <w:rsid w:val="00C423D4"/>
    <w:rsid w:val="00C42FFB"/>
    <w:rsid w:val="00C45CA8"/>
    <w:rsid w:val="00C54DCA"/>
    <w:rsid w:val="00C5556C"/>
    <w:rsid w:val="00C71011"/>
    <w:rsid w:val="00C71989"/>
    <w:rsid w:val="00C725B8"/>
    <w:rsid w:val="00C810B1"/>
    <w:rsid w:val="00C820CC"/>
    <w:rsid w:val="00C83675"/>
    <w:rsid w:val="00C84B5A"/>
    <w:rsid w:val="00C94A9A"/>
    <w:rsid w:val="00CA3E1E"/>
    <w:rsid w:val="00CC2813"/>
    <w:rsid w:val="00CC4A8A"/>
    <w:rsid w:val="00CC7C6E"/>
    <w:rsid w:val="00CD3790"/>
    <w:rsid w:val="00CE1A77"/>
    <w:rsid w:val="00CE2819"/>
    <w:rsid w:val="00CE3341"/>
    <w:rsid w:val="00CE58BF"/>
    <w:rsid w:val="00CF0D89"/>
    <w:rsid w:val="00D01957"/>
    <w:rsid w:val="00D034C5"/>
    <w:rsid w:val="00D03DED"/>
    <w:rsid w:val="00D04CED"/>
    <w:rsid w:val="00D11BC4"/>
    <w:rsid w:val="00D13CE4"/>
    <w:rsid w:val="00D15584"/>
    <w:rsid w:val="00D16190"/>
    <w:rsid w:val="00D165A0"/>
    <w:rsid w:val="00D179C9"/>
    <w:rsid w:val="00D204E0"/>
    <w:rsid w:val="00D2138C"/>
    <w:rsid w:val="00D24597"/>
    <w:rsid w:val="00D33ECC"/>
    <w:rsid w:val="00D35FD0"/>
    <w:rsid w:val="00D37D5F"/>
    <w:rsid w:val="00D51A3F"/>
    <w:rsid w:val="00D56004"/>
    <w:rsid w:val="00D6118C"/>
    <w:rsid w:val="00D63477"/>
    <w:rsid w:val="00D634A1"/>
    <w:rsid w:val="00D67899"/>
    <w:rsid w:val="00D865AD"/>
    <w:rsid w:val="00DA58D6"/>
    <w:rsid w:val="00DA708A"/>
    <w:rsid w:val="00DA7851"/>
    <w:rsid w:val="00DD0949"/>
    <w:rsid w:val="00DD1933"/>
    <w:rsid w:val="00DF3EAF"/>
    <w:rsid w:val="00DF738D"/>
    <w:rsid w:val="00DF73A3"/>
    <w:rsid w:val="00E0037C"/>
    <w:rsid w:val="00E01C3C"/>
    <w:rsid w:val="00E110F8"/>
    <w:rsid w:val="00E20880"/>
    <w:rsid w:val="00E2092B"/>
    <w:rsid w:val="00E2093C"/>
    <w:rsid w:val="00E23DF8"/>
    <w:rsid w:val="00E24A55"/>
    <w:rsid w:val="00E3392E"/>
    <w:rsid w:val="00E33EF6"/>
    <w:rsid w:val="00E40257"/>
    <w:rsid w:val="00E60785"/>
    <w:rsid w:val="00E60865"/>
    <w:rsid w:val="00E63E12"/>
    <w:rsid w:val="00E63E16"/>
    <w:rsid w:val="00E647D5"/>
    <w:rsid w:val="00E648B4"/>
    <w:rsid w:val="00E75CE7"/>
    <w:rsid w:val="00E80076"/>
    <w:rsid w:val="00E936C2"/>
    <w:rsid w:val="00E97033"/>
    <w:rsid w:val="00EB5C43"/>
    <w:rsid w:val="00EB5ED2"/>
    <w:rsid w:val="00EC7551"/>
    <w:rsid w:val="00EC7B73"/>
    <w:rsid w:val="00ED6D16"/>
    <w:rsid w:val="00EF46F9"/>
    <w:rsid w:val="00EF6A60"/>
    <w:rsid w:val="00EF792B"/>
    <w:rsid w:val="00F11031"/>
    <w:rsid w:val="00F14D94"/>
    <w:rsid w:val="00F1764A"/>
    <w:rsid w:val="00F17DA1"/>
    <w:rsid w:val="00F2041B"/>
    <w:rsid w:val="00F45551"/>
    <w:rsid w:val="00F506CC"/>
    <w:rsid w:val="00F50FE2"/>
    <w:rsid w:val="00F5110C"/>
    <w:rsid w:val="00F53CB9"/>
    <w:rsid w:val="00F54484"/>
    <w:rsid w:val="00F54976"/>
    <w:rsid w:val="00F65597"/>
    <w:rsid w:val="00F66E5B"/>
    <w:rsid w:val="00F76051"/>
    <w:rsid w:val="00F7766C"/>
    <w:rsid w:val="00F81FDD"/>
    <w:rsid w:val="00F832BB"/>
    <w:rsid w:val="00F85282"/>
    <w:rsid w:val="00F90E12"/>
    <w:rsid w:val="00F930FD"/>
    <w:rsid w:val="00FA3B42"/>
    <w:rsid w:val="00FB188B"/>
    <w:rsid w:val="00FB41F5"/>
    <w:rsid w:val="00FB6086"/>
    <w:rsid w:val="00FC2669"/>
    <w:rsid w:val="00FC6927"/>
    <w:rsid w:val="00FC6FE9"/>
    <w:rsid w:val="00FD201B"/>
    <w:rsid w:val="00FD2AC9"/>
    <w:rsid w:val="00FE304D"/>
    <w:rsid w:val="00FE46D1"/>
    <w:rsid w:val="00FE67D2"/>
    <w:rsid w:val="00FE78F8"/>
    <w:rsid w:val="00FE7EB1"/>
    <w:rsid w:val="00FF11CE"/>
    <w:rsid w:val="00FF1E01"/>
    <w:rsid w:val="00FF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C0519B4"/>
  <w15:docId w15:val="{E246ED77-595B-459E-AF3F-A1FDBC212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2745"/>
    <w:rPr>
      <w:rFonts w:ascii="Arial Narrow" w:eastAsia="Arial Narrow" w:hAnsi="Arial Narrow" w:cs="Arial Narrow"/>
      <w:lang w:val="es-ES"/>
    </w:rPr>
  </w:style>
  <w:style w:type="paragraph" w:styleId="Heading1">
    <w:name w:val="heading 1"/>
    <w:basedOn w:val="Normal"/>
    <w:uiPriority w:val="9"/>
    <w:qFormat/>
    <w:pPr>
      <w:spacing w:before="89"/>
      <w:ind w:left="900" w:hanging="361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23B4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left="1666" w:hanging="480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59"/>
    <w:rsid w:val="00F832BB"/>
    <w:pPr>
      <w:widowControl/>
      <w:autoSpaceDE/>
      <w:autoSpaceDN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8172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1729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17299"/>
    <w:rPr>
      <w:rFonts w:ascii="Arial Narrow" w:eastAsia="Arial Narrow" w:hAnsi="Arial Narrow" w:cs="Arial Narrow"/>
      <w:sz w:val="20"/>
      <w:szCs w:val="20"/>
      <w:lang w:val="es-E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72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7299"/>
    <w:rPr>
      <w:rFonts w:ascii="Arial Narrow" w:eastAsia="Arial Narrow" w:hAnsi="Arial Narrow" w:cs="Arial Narrow"/>
      <w:b/>
      <w:bCs/>
      <w:sz w:val="20"/>
      <w:szCs w:val="20"/>
      <w:lang w:val="es-ES"/>
    </w:rPr>
  </w:style>
  <w:style w:type="character" w:styleId="Hyperlink">
    <w:name w:val="Hyperlink"/>
    <w:basedOn w:val="DefaultParagraphFont"/>
    <w:uiPriority w:val="99"/>
    <w:unhideWhenUsed/>
    <w:rsid w:val="0081729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1729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84B5A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0305F3"/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unhideWhenUsed/>
    <w:rsid w:val="006D4E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D4ED9"/>
    <w:rPr>
      <w:rFonts w:ascii="Arial Narrow" w:eastAsia="Arial Narrow" w:hAnsi="Arial Narrow" w:cs="Arial Narrow"/>
      <w:lang w:val="es-ES"/>
    </w:rPr>
  </w:style>
  <w:style w:type="paragraph" w:styleId="Footer">
    <w:name w:val="footer"/>
    <w:basedOn w:val="Normal"/>
    <w:link w:val="FooterChar"/>
    <w:uiPriority w:val="99"/>
    <w:semiHidden/>
    <w:unhideWhenUsed/>
    <w:rsid w:val="006D4ED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D4ED9"/>
    <w:rPr>
      <w:rFonts w:ascii="Arial Narrow" w:eastAsia="Arial Narrow" w:hAnsi="Arial Narrow" w:cs="Arial Narrow"/>
      <w:lang w:val="es-E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23B4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80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6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1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3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9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2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7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45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0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8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0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4B3BDD78C6B948AAF0D163A52BB9AF" ma:contentTypeVersion="17" ma:contentTypeDescription="Create a new document." ma:contentTypeScope="" ma:versionID="b0af7a364cc9f67e1cd3a2748808be7a">
  <xsd:schema xmlns:xsd="http://www.w3.org/2001/XMLSchema" xmlns:xs="http://www.w3.org/2001/XMLSchema" xmlns:p="http://schemas.microsoft.com/office/2006/metadata/properties" xmlns:ns3="e9279da3-adec-4832-8c38-959fb2ff5973" xmlns:ns4="ef8c0ef2-69c8-47eb-a86f-9df28c6caf00" targetNamespace="http://schemas.microsoft.com/office/2006/metadata/properties" ma:root="true" ma:fieldsID="0d788907cfd029b5995c07ff7b3b9e44" ns3:_="" ns4:_="">
    <xsd:import namespace="e9279da3-adec-4832-8c38-959fb2ff5973"/>
    <xsd:import namespace="ef8c0ef2-69c8-47eb-a86f-9df28c6caf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SearchProperties" minOccurs="0"/>
                <xsd:element ref="ns3:MediaServiceObjectDetectorVersions" minOccurs="0"/>
                <xsd:element ref="ns3:_activity" minOccurs="0"/>
                <xsd:element ref="ns3:MediaServiceSystemTag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279da3-adec-4832-8c38-959fb2ff59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8c0ef2-69c8-47eb-a86f-9df28c6caf00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e9279da3-adec-4832-8c38-959fb2ff5973" xsi:nil="true"/>
  </documentManagement>
</p:properties>
</file>

<file path=customXml/itemProps1.xml><?xml version="1.0" encoding="utf-8"?>
<ds:datastoreItem xmlns:ds="http://schemas.openxmlformats.org/officeDocument/2006/customXml" ds:itemID="{05A0F36A-252F-491B-AA54-C5F2C3AB1E1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C7576FC-7038-416B-A5E6-30172381F7D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9279da3-adec-4832-8c38-959fb2ff5973"/>
    <ds:schemaRef ds:uri="ef8c0ef2-69c8-47eb-a86f-9df28c6caf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26C43A-283C-4CFB-90E2-65555A8FF922}">
  <ds:schemaRefs>
    <ds:schemaRef ds:uri="http://schemas.microsoft.com/office/2006/metadata/properties"/>
    <ds:schemaRef ds:uri="http://schemas.microsoft.com/office/infopath/2007/PartnerControls"/>
    <ds:schemaRef ds:uri="e9279da3-adec-4832-8c38-959fb2ff597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</Pages>
  <Words>959</Words>
  <Characters>5467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GENESIS A CARTAGENA-HERNANDEZ</cp:lastModifiedBy>
  <cp:revision>32</cp:revision>
  <cp:lastPrinted>2025-02-26T00:54:00Z</cp:lastPrinted>
  <dcterms:created xsi:type="dcterms:W3CDTF">2025-04-03T13:41:00Z</dcterms:created>
  <dcterms:modified xsi:type="dcterms:W3CDTF">2025-04-06T23:41:00Z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2023-01-20T00:00:00Z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2023-02-03T00:00:00Z</vt:filetime>
  </property>
  <property fmtid="{D5CDD505-2E9C-101B-9397-08002B2CF9AE}" pid="5" name="GrammarlyDocumentId">
    <vt:lpwstr>f91a0d2afaf57004bde1ebee5aa1ab25737dae15b064e14e348cf9540e55615f</vt:lpwstr>
  </property>
  <property fmtid="{D5CDD505-2E9C-101B-9397-08002B2CF9AE}" pid="6" name="ContentTypeId">
    <vt:lpwstr>0x010100014B3BDD78C6B948AAF0D163A52BB9AF</vt:lpwstr>
  </property>
</Properties>
</file>